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83DA" w14:textId="77777777" w:rsidR="00387106" w:rsidRPr="00386646" w:rsidRDefault="00387106" w:rsidP="00387106">
      <w:pPr>
        <w:rPr>
          <w:rFonts w:ascii="Times New Roman" w:hAnsi="Times New Roman"/>
          <w:sz w:val="10"/>
          <w:szCs w:val="10"/>
        </w:rPr>
      </w:pPr>
    </w:p>
    <w:p w14:paraId="20182255" w14:textId="77777777" w:rsidR="005528E6" w:rsidRPr="00386646" w:rsidRDefault="00387106" w:rsidP="005528E6">
      <w:pPr>
        <w:pStyle w:val="Title"/>
        <w:spacing w:after="0"/>
        <w:rPr>
          <w:rFonts w:ascii="Times New Roman" w:hAnsi="Times New Roman"/>
          <w:sz w:val="36"/>
          <w:szCs w:val="36"/>
        </w:rPr>
      </w:pPr>
      <w:r w:rsidRPr="00386646">
        <w:rPr>
          <w:rFonts w:ascii="Times New Roman" w:hAnsi="Times New Roman"/>
          <w:sz w:val="36"/>
          <w:szCs w:val="36"/>
        </w:rPr>
        <w:t>How to Register</w:t>
      </w:r>
      <w:r w:rsidR="005D70E5" w:rsidRPr="00386646">
        <w:rPr>
          <w:rFonts w:ascii="Times New Roman" w:hAnsi="Times New Roman"/>
          <w:sz w:val="36"/>
          <w:szCs w:val="36"/>
        </w:rPr>
        <w:t xml:space="preserve"> </w:t>
      </w:r>
      <w:r w:rsidR="005528E6" w:rsidRPr="00386646">
        <w:rPr>
          <w:rFonts w:ascii="Times New Roman" w:hAnsi="Times New Roman"/>
          <w:sz w:val="36"/>
          <w:szCs w:val="36"/>
        </w:rPr>
        <w:t>and Submit Scenarios</w:t>
      </w:r>
    </w:p>
    <w:p w14:paraId="58E9CC27" w14:textId="77777777" w:rsidR="00387106" w:rsidRPr="00386646" w:rsidRDefault="005D70E5" w:rsidP="005528E6">
      <w:pPr>
        <w:pStyle w:val="Title"/>
        <w:spacing w:after="0"/>
        <w:rPr>
          <w:rFonts w:ascii="Times New Roman" w:hAnsi="Times New Roman"/>
          <w:sz w:val="36"/>
          <w:szCs w:val="36"/>
        </w:rPr>
      </w:pPr>
      <w:r w:rsidRPr="00386646">
        <w:rPr>
          <w:rFonts w:ascii="Times New Roman" w:hAnsi="Times New Roman"/>
          <w:sz w:val="36"/>
          <w:szCs w:val="36"/>
        </w:rPr>
        <w:t>GA FPSP</w:t>
      </w:r>
    </w:p>
    <w:p w14:paraId="1C49D3A1" w14:textId="77777777" w:rsidR="005528E6" w:rsidRPr="00386646" w:rsidRDefault="005528E6" w:rsidP="005D70E5">
      <w:pPr>
        <w:rPr>
          <w:rFonts w:ascii="Times New Roman" w:hAnsi="Times New Roman"/>
          <w:b/>
          <w:sz w:val="10"/>
          <w:szCs w:val="10"/>
          <w:shd w:val="clear" w:color="auto" w:fill="FFFF00"/>
        </w:rPr>
      </w:pPr>
    </w:p>
    <w:p w14:paraId="57488AB3" w14:textId="74FF6BED" w:rsidR="000B4137" w:rsidRPr="004753BC" w:rsidRDefault="004753BC" w:rsidP="00E47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Cs w:val="24"/>
        </w:rPr>
      </w:pPr>
      <w:r w:rsidRPr="004753BC">
        <w:rPr>
          <w:rFonts w:ascii="Times New Roman" w:hAnsi="Times New Roman"/>
          <w:szCs w:val="24"/>
        </w:rPr>
        <w:t xml:space="preserve">Scenarios </w:t>
      </w:r>
      <w:r w:rsidR="00287435">
        <w:rPr>
          <w:rFonts w:ascii="Times New Roman" w:hAnsi="Times New Roman"/>
          <w:szCs w:val="24"/>
        </w:rPr>
        <w:t xml:space="preserve">and entry forms </w:t>
      </w:r>
      <w:r w:rsidR="00E479C0">
        <w:rPr>
          <w:rFonts w:ascii="Times New Roman" w:hAnsi="Times New Roman"/>
          <w:szCs w:val="24"/>
        </w:rPr>
        <w:t>must</w:t>
      </w:r>
      <w:r w:rsidR="009631C2">
        <w:rPr>
          <w:rFonts w:ascii="Times New Roman" w:hAnsi="Times New Roman"/>
          <w:szCs w:val="24"/>
        </w:rPr>
        <w:t xml:space="preserve"> be submitted electronically.  See below for required format.</w:t>
      </w:r>
    </w:p>
    <w:p w14:paraId="14FDCC3F" w14:textId="77777777" w:rsidR="004753BC" w:rsidRPr="00386646" w:rsidRDefault="004753BC" w:rsidP="005D70E5">
      <w:pPr>
        <w:rPr>
          <w:rFonts w:ascii="Times New Roman" w:hAnsi="Times New Roman"/>
          <w:b/>
          <w:szCs w:val="24"/>
        </w:rPr>
      </w:pPr>
    </w:p>
    <w:p w14:paraId="679150D8" w14:textId="77777777" w:rsidR="005D70E5" w:rsidRPr="00C509C5" w:rsidRDefault="005D70E5" w:rsidP="005D70E5">
      <w:pPr>
        <w:rPr>
          <w:rFonts w:ascii="Times New Roman" w:hAnsi="Times New Roman"/>
          <w:b/>
          <w:sz w:val="28"/>
          <w:szCs w:val="28"/>
        </w:rPr>
      </w:pPr>
      <w:r w:rsidRPr="00C509C5">
        <w:rPr>
          <w:rFonts w:ascii="Times New Roman" w:hAnsi="Times New Roman"/>
          <w:b/>
          <w:sz w:val="28"/>
          <w:szCs w:val="28"/>
        </w:rPr>
        <w:t>Registration of one scenario entitles you to:</w:t>
      </w:r>
    </w:p>
    <w:p w14:paraId="4CD76501" w14:textId="77777777" w:rsidR="005D70E5" w:rsidRPr="00386646" w:rsidRDefault="005D70E5" w:rsidP="005D70E5">
      <w:pPr>
        <w:numPr>
          <w:ilvl w:val="1"/>
          <w:numId w:val="5"/>
        </w:numPr>
        <w:rPr>
          <w:rFonts w:ascii="Times New Roman" w:hAnsi="Times New Roman"/>
          <w:szCs w:val="24"/>
        </w:rPr>
      </w:pPr>
      <w:r w:rsidRPr="00386646">
        <w:rPr>
          <w:rFonts w:ascii="Times New Roman" w:hAnsi="Times New Roman"/>
          <w:szCs w:val="24"/>
        </w:rPr>
        <w:t>Evaluation and feedback on that scenario</w:t>
      </w:r>
      <w:r w:rsidR="0019759D">
        <w:rPr>
          <w:rFonts w:ascii="Times New Roman" w:hAnsi="Times New Roman"/>
          <w:szCs w:val="24"/>
        </w:rPr>
        <w:t>.</w:t>
      </w:r>
    </w:p>
    <w:p w14:paraId="7E4ABED6" w14:textId="77777777" w:rsidR="005D70E5" w:rsidRPr="00386646" w:rsidRDefault="005D70E5" w:rsidP="00387106">
      <w:pPr>
        <w:spacing w:after="120"/>
        <w:rPr>
          <w:rFonts w:ascii="Times New Roman" w:hAnsi="Times New Roman"/>
          <w:szCs w:val="24"/>
        </w:rPr>
      </w:pPr>
    </w:p>
    <w:p w14:paraId="109FD9E3" w14:textId="1F8FA5CC" w:rsidR="009462AA" w:rsidRPr="009462AA" w:rsidRDefault="009462AA" w:rsidP="009462AA">
      <w:pPr>
        <w:spacing w:after="120"/>
        <w:ind w:left="270" w:hanging="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To receive materials for the year, contact GA FPSP Affiliate Director, Argen Hicks, at </w:t>
      </w:r>
      <w:hyperlink r:id="rId7" w:history="1">
        <w:r w:rsidRPr="007F5345">
          <w:rPr>
            <w:rStyle w:val="Hyperlink"/>
            <w:rFonts w:ascii="Times New Roman" w:hAnsi="Times New Roman"/>
            <w:szCs w:val="24"/>
          </w:rPr>
          <w:t>argenhicks@gmail.com</w:t>
        </w:r>
      </w:hyperlink>
      <w:r>
        <w:rPr>
          <w:rFonts w:ascii="Times New Roman" w:hAnsi="Times New Roman"/>
          <w:szCs w:val="24"/>
        </w:rPr>
        <w:t xml:space="preserve">.  Materials include </w:t>
      </w:r>
      <w:r>
        <w:t>the rules for the scenario writing competition, the</w:t>
      </w:r>
      <w:r w:rsidR="00AB6E2F">
        <w:t xml:space="preserve"> rubric used by evaluators, </w:t>
      </w:r>
      <w:r>
        <w:t>the guidelines for evaluation</w:t>
      </w:r>
      <w:r w:rsidR="00AB6E2F">
        <w:t>, and topic descriptors</w:t>
      </w:r>
      <w:r>
        <w:t>.</w:t>
      </w:r>
    </w:p>
    <w:p w14:paraId="14881207" w14:textId="0D714141" w:rsidR="003D25D6" w:rsidRPr="00386646" w:rsidRDefault="009462AA" w:rsidP="009462AA">
      <w:pPr>
        <w:spacing w:after="120"/>
        <w:ind w:left="270" w:hanging="27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2. </w:t>
      </w:r>
      <w:r w:rsidR="003D25D6" w:rsidRPr="0019759D">
        <w:rPr>
          <w:rFonts w:ascii="Times New Roman" w:hAnsi="Times New Roman"/>
          <w:b/>
          <w:szCs w:val="24"/>
        </w:rPr>
        <w:t>Pre-register</w:t>
      </w:r>
      <w:r w:rsidR="003D25D6" w:rsidRPr="00386646">
        <w:rPr>
          <w:rFonts w:ascii="Times New Roman" w:hAnsi="Times New Roman"/>
          <w:szCs w:val="24"/>
        </w:rPr>
        <w:t xml:space="preserve"> </w:t>
      </w:r>
      <w:r w:rsidR="009631C2">
        <w:rPr>
          <w:rFonts w:ascii="Times New Roman" w:hAnsi="Times New Roman"/>
          <w:szCs w:val="24"/>
        </w:rPr>
        <w:t xml:space="preserve">(NOT required) </w:t>
      </w:r>
      <w:r w:rsidR="003D25D6" w:rsidRPr="00386646">
        <w:rPr>
          <w:rFonts w:ascii="Times New Roman" w:hAnsi="Times New Roman"/>
          <w:szCs w:val="24"/>
        </w:rPr>
        <w:t>by completing the registration form and mail</w:t>
      </w:r>
      <w:r w:rsidR="0019759D">
        <w:rPr>
          <w:rFonts w:ascii="Times New Roman" w:hAnsi="Times New Roman"/>
          <w:szCs w:val="24"/>
        </w:rPr>
        <w:t>ing</w:t>
      </w:r>
      <w:r w:rsidR="003D25D6" w:rsidRPr="00386646">
        <w:rPr>
          <w:rFonts w:ascii="Times New Roman" w:hAnsi="Times New Roman"/>
          <w:szCs w:val="24"/>
        </w:rPr>
        <w:t xml:space="preserve"> with registration fee to </w:t>
      </w:r>
      <w:r w:rsidR="00E479C0">
        <w:rPr>
          <w:rFonts w:ascii="Times New Roman" w:hAnsi="Times New Roman"/>
          <w:szCs w:val="24"/>
        </w:rPr>
        <w:t xml:space="preserve">the </w:t>
      </w:r>
      <w:r w:rsidR="003D25D6" w:rsidRPr="00386646">
        <w:rPr>
          <w:rFonts w:ascii="Times New Roman" w:hAnsi="Times New Roman"/>
          <w:szCs w:val="24"/>
        </w:rPr>
        <w:t>address below:</w:t>
      </w:r>
    </w:p>
    <w:p w14:paraId="43285ACE" w14:textId="77777777" w:rsidR="003D25D6" w:rsidRPr="00E479C0" w:rsidRDefault="00E479C0" w:rsidP="00E479C0">
      <w:pPr>
        <w:jc w:val="center"/>
        <w:rPr>
          <w:rFonts w:ascii="Times New Roman" w:hAnsi="Times New Roman"/>
          <w:b/>
          <w:szCs w:val="24"/>
        </w:rPr>
      </w:pPr>
      <w:r w:rsidRPr="00E479C0">
        <w:rPr>
          <w:rFonts w:ascii="Times New Roman" w:hAnsi="Times New Roman"/>
          <w:b/>
          <w:szCs w:val="24"/>
        </w:rPr>
        <w:t>Georgia FPSP</w:t>
      </w:r>
    </w:p>
    <w:p w14:paraId="7E305684" w14:textId="77777777" w:rsidR="003D25D6" w:rsidRPr="00E479C0" w:rsidRDefault="00E479C0" w:rsidP="00E479C0">
      <w:pPr>
        <w:jc w:val="center"/>
        <w:rPr>
          <w:rFonts w:ascii="Times New Roman" w:hAnsi="Times New Roman"/>
          <w:b/>
          <w:szCs w:val="24"/>
        </w:rPr>
      </w:pPr>
      <w:r w:rsidRPr="00E479C0">
        <w:rPr>
          <w:rFonts w:ascii="Times New Roman" w:hAnsi="Times New Roman"/>
          <w:b/>
          <w:szCs w:val="24"/>
        </w:rPr>
        <w:t>c/o Argen Hicks</w:t>
      </w:r>
    </w:p>
    <w:p w14:paraId="1F74034F" w14:textId="77777777" w:rsidR="00E479C0" w:rsidRPr="00E479C0" w:rsidRDefault="00E479C0" w:rsidP="00E479C0">
      <w:pPr>
        <w:jc w:val="center"/>
        <w:rPr>
          <w:rFonts w:ascii="Times New Roman" w:hAnsi="Times New Roman"/>
          <w:b/>
          <w:szCs w:val="24"/>
        </w:rPr>
      </w:pPr>
      <w:r w:rsidRPr="00E479C0">
        <w:rPr>
          <w:rFonts w:ascii="Times New Roman" w:hAnsi="Times New Roman"/>
          <w:b/>
          <w:szCs w:val="24"/>
        </w:rPr>
        <w:t>2497 Hollywood Hwy</w:t>
      </w:r>
    </w:p>
    <w:p w14:paraId="31E0124F" w14:textId="3C9F5ED8" w:rsidR="003D25D6" w:rsidRDefault="00E479C0" w:rsidP="00567B31">
      <w:pPr>
        <w:jc w:val="center"/>
        <w:rPr>
          <w:rFonts w:ascii="Times New Roman" w:hAnsi="Times New Roman"/>
          <w:szCs w:val="24"/>
        </w:rPr>
      </w:pPr>
      <w:r w:rsidRPr="00E479C0">
        <w:rPr>
          <w:rFonts w:ascii="Times New Roman" w:hAnsi="Times New Roman"/>
          <w:b/>
          <w:bCs/>
          <w:szCs w:val="24"/>
        </w:rPr>
        <w:t>Clarkesville, GA 30523</w:t>
      </w:r>
    </w:p>
    <w:p w14:paraId="49065C49" w14:textId="77777777" w:rsidR="00567B31" w:rsidRPr="00386646" w:rsidRDefault="00567B31" w:rsidP="00567B31">
      <w:pPr>
        <w:jc w:val="center"/>
        <w:rPr>
          <w:rFonts w:ascii="Times New Roman" w:hAnsi="Times New Roman"/>
          <w:szCs w:val="24"/>
        </w:rPr>
      </w:pPr>
    </w:p>
    <w:p w14:paraId="7C2B1C90" w14:textId="77777777" w:rsidR="000B4137" w:rsidRPr="00386646" w:rsidRDefault="000B4137" w:rsidP="00387106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386646">
        <w:rPr>
          <w:rFonts w:ascii="Times New Roman" w:hAnsi="Times New Roman"/>
          <w:i/>
          <w:sz w:val="24"/>
          <w:szCs w:val="24"/>
        </w:rPr>
        <w:t xml:space="preserve">Completed registration form can be emailed to </w:t>
      </w:r>
      <w:hyperlink r:id="rId8" w:history="1">
        <w:r w:rsidRPr="00386646">
          <w:rPr>
            <w:rStyle w:val="Hyperlink"/>
            <w:rFonts w:ascii="Times New Roman" w:hAnsi="Times New Roman"/>
            <w:i/>
            <w:sz w:val="24"/>
            <w:szCs w:val="24"/>
          </w:rPr>
          <w:t>argenhicks@gmail.com</w:t>
        </w:r>
      </w:hyperlink>
      <w:r w:rsidR="00E479C0">
        <w:rPr>
          <w:rFonts w:ascii="Times New Roman" w:hAnsi="Times New Roman"/>
          <w:i/>
          <w:sz w:val="24"/>
          <w:szCs w:val="24"/>
        </w:rPr>
        <w:t xml:space="preserve">. </w:t>
      </w:r>
      <w:r w:rsidRPr="00386646">
        <w:rPr>
          <w:rFonts w:ascii="Times New Roman" w:hAnsi="Times New Roman"/>
          <w:sz w:val="24"/>
          <w:szCs w:val="24"/>
        </w:rPr>
        <w:t xml:space="preserve">Payment should be mailed to </w:t>
      </w:r>
      <w:r w:rsidR="00E479C0">
        <w:rPr>
          <w:rFonts w:ascii="Times New Roman" w:hAnsi="Times New Roman"/>
          <w:sz w:val="24"/>
          <w:szCs w:val="24"/>
        </w:rPr>
        <w:t>the address</w:t>
      </w:r>
      <w:r w:rsidRPr="00386646">
        <w:rPr>
          <w:rFonts w:ascii="Times New Roman" w:hAnsi="Times New Roman"/>
          <w:sz w:val="24"/>
          <w:szCs w:val="24"/>
        </w:rPr>
        <w:t xml:space="preserve"> shown above.  Sorry, we cannot accept credit card or other electronic payments.</w:t>
      </w:r>
    </w:p>
    <w:p w14:paraId="1CF3C58A" w14:textId="77777777" w:rsidR="000B4137" w:rsidRPr="00386646" w:rsidRDefault="000B4137" w:rsidP="00387106">
      <w:pPr>
        <w:pStyle w:val="BodyText"/>
        <w:spacing w:after="0"/>
        <w:jc w:val="left"/>
        <w:rPr>
          <w:rFonts w:ascii="Times New Roman" w:hAnsi="Times New Roman"/>
          <w:i/>
          <w:sz w:val="24"/>
          <w:szCs w:val="24"/>
        </w:rPr>
      </w:pPr>
    </w:p>
    <w:p w14:paraId="4EEDF11C" w14:textId="3BCE6C08" w:rsidR="000B4137" w:rsidRPr="0019759D" w:rsidRDefault="009462AA" w:rsidP="009462AA">
      <w:pPr>
        <w:pStyle w:val="BodyText"/>
        <w:spacing w:after="0"/>
        <w:ind w:left="270" w:hanging="27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</w:t>
      </w:r>
      <w:r w:rsidR="0019759D" w:rsidRPr="001975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D25D6" w:rsidRPr="0019759D">
        <w:rPr>
          <w:rFonts w:ascii="Times New Roman" w:hAnsi="Times New Roman"/>
          <w:b/>
          <w:i/>
          <w:sz w:val="24"/>
          <w:szCs w:val="24"/>
        </w:rPr>
        <w:t>P</w:t>
      </w:r>
      <w:r w:rsidR="005D70E5" w:rsidRPr="0019759D">
        <w:rPr>
          <w:rFonts w:ascii="Times New Roman" w:hAnsi="Times New Roman"/>
          <w:b/>
          <w:i/>
          <w:sz w:val="24"/>
          <w:szCs w:val="24"/>
        </w:rPr>
        <w:t>re-registration is NOT required!</w:t>
      </w:r>
      <w:r w:rsidR="0019759D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19759D">
        <w:rPr>
          <w:rFonts w:ascii="Times New Roman" w:hAnsi="Times New Roman"/>
          <w:sz w:val="24"/>
          <w:szCs w:val="24"/>
        </w:rPr>
        <w:t xml:space="preserve">Submit the scenario and the </w:t>
      </w:r>
      <w:r w:rsidR="002453C6" w:rsidRPr="00386646">
        <w:rPr>
          <w:rFonts w:ascii="Times New Roman" w:hAnsi="Times New Roman"/>
          <w:sz w:val="24"/>
          <w:szCs w:val="24"/>
        </w:rPr>
        <w:t xml:space="preserve">other </w:t>
      </w:r>
      <w:r w:rsidR="0019759D">
        <w:rPr>
          <w:rFonts w:ascii="Times New Roman" w:hAnsi="Times New Roman"/>
          <w:sz w:val="24"/>
          <w:szCs w:val="24"/>
        </w:rPr>
        <w:t xml:space="preserve">required </w:t>
      </w:r>
      <w:r w:rsidR="002453C6" w:rsidRPr="00386646">
        <w:rPr>
          <w:rFonts w:ascii="Times New Roman" w:hAnsi="Times New Roman"/>
          <w:sz w:val="24"/>
          <w:szCs w:val="24"/>
        </w:rPr>
        <w:t>entry documents described below</w:t>
      </w:r>
      <w:r w:rsidR="00387106" w:rsidRPr="00386646">
        <w:rPr>
          <w:rFonts w:ascii="Times New Roman" w:hAnsi="Times New Roman"/>
          <w:sz w:val="24"/>
          <w:szCs w:val="24"/>
        </w:rPr>
        <w:t xml:space="preserve"> by </w:t>
      </w:r>
      <w:r w:rsidR="00C84B63">
        <w:rPr>
          <w:rFonts w:ascii="Times New Roman" w:hAnsi="Times New Roman"/>
          <w:b/>
          <w:sz w:val="24"/>
          <w:szCs w:val="24"/>
        </w:rPr>
        <w:t>the January due date shown on the registration form</w:t>
      </w:r>
      <w:r w:rsidR="003D25D6" w:rsidRPr="00386646">
        <w:rPr>
          <w:rFonts w:ascii="Times New Roman" w:hAnsi="Times New Roman"/>
          <w:sz w:val="24"/>
          <w:szCs w:val="24"/>
        </w:rPr>
        <w:t xml:space="preserve"> to</w:t>
      </w:r>
      <w:r w:rsidR="003D25D6" w:rsidRPr="0019759D">
        <w:rPr>
          <w:rFonts w:ascii="Times New Roman" w:hAnsi="Times New Roman"/>
          <w:sz w:val="24"/>
          <w:szCs w:val="24"/>
        </w:rPr>
        <w:t>:</w:t>
      </w:r>
      <w:r w:rsidR="0019759D" w:rsidRPr="0019759D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9" w:history="1">
        <w:r w:rsidR="00E479C0" w:rsidRPr="0019759D">
          <w:rPr>
            <w:rStyle w:val="Hyperlink"/>
            <w:sz w:val="24"/>
            <w:szCs w:val="24"/>
          </w:rPr>
          <w:t>argenhicks@gmail.com</w:t>
        </w:r>
      </w:hyperlink>
      <w:r w:rsidR="0019759D">
        <w:rPr>
          <w:sz w:val="24"/>
          <w:szCs w:val="24"/>
        </w:rPr>
        <w:t>.  Mail payment to the address above.</w:t>
      </w:r>
      <w:r w:rsidR="00AA6921">
        <w:rPr>
          <w:sz w:val="24"/>
          <w:szCs w:val="24"/>
        </w:rPr>
        <w:t xml:space="preserve">  </w:t>
      </w:r>
      <w:r w:rsidR="00AA6921" w:rsidRPr="00386646">
        <w:rPr>
          <w:rFonts w:ascii="Times New Roman" w:hAnsi="Times New Roman"/>
          <w:sz w:val="24"/>
          <w:szCs w:val="24"/>
        </w:rPr>
        <w:t>Sorry, we cannot accept credit card or other electronic payments.</w:t>
      </w:r>
    </w:p>
    <w:p w14:paraId="19479EEF" w14:textId="77777777" w:rsidR="00E479C0" w:rsidRPr="00C84B63" w:rsidRDefault="00E479C0" w:rsidP="009462AA">
      <w:pPr>
        <w:pStyle w:val="BodyText"/>
        <w:spacing w:after="80"/>
        <w:ind w:left="270" w:hanging="270"/>
        <w:jc w:val="left"/>
        <w:rPr>
          <w:rFonts w:ascii="Times New Roman" w:hAnsi="Times New Roman"/>
          <w:sz w:val="16"/>
          <w:szCs w:val="16"/>
        </w:rPr>
      </w:pPr>
    </w:p>
    <w:p w14:paraId="6BA8EF8B" w14:textId="48690332" w:rsidR="00387106" w:rsidRPr="00386646" w:rsidRDefault="009462AA" w:rsidP="009462AA">
      <w:pPr>
        <w:pStyle w:val="BodyText"/>
        <w:spacing w:after="80"/>
        <w:ind w:left="270" w:hanging="2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9759D">
        <w:rPr>
          <w:rFonts w:ascii="Times New Roman" w:hAnsi="Times New Roman"/>
          <w:sz w:val="24"/>
          <w:szCs w:val="24"/>
        </w:rPr>
        <w:t xml:space="preserve">.  </w:t>
      </w:r>
      <w:r w:rsidR="0019759D" w:rsidRPr="00287435">
        <w:rPr>
          <w:rFonts w:ascii="Times New Roman" w:hAnsi="Times New Roman"/>
          <w:b/>
          <w:bCs/>
          <w:sz w:val="24"/>
          <w:szCs w:val="24"/>
        </w:rPr>
        <w:t>Requirements:</w:t>
      </w:r>
      <w:r w:rsidR="0019759D">
        <w:rPr>
          <w:rFonts w:ascii="Times New Roman" w:hAnsi="Times New Roman"/>
          <w:sz w:val="24"/>
          <w:szCs w:val="24"/>
        </w:rPr>
        <w:t xml:space="preserve">  </w:t>
      </w:r>
      <w:r w:rsidR="004C6003" w:rsidRPr="00386646">
        <w:rPr>
          <w:rFonts w:ascii="Times New Roman" w:hAnsi="Times New Roman"/>
          <w:sz w:val="24"/>
          <w:szCs w:val="24"/>
        </w:rPr>
        <w:t>Scenario entries require the following</w:t>
      </w:r>
      <w:r w:rsidR="0067072C">
        <w:rPr>
          <w:rFonts w:ascii="Times New Roman" w:hAnsi="Times New Roman"/>
          <w:sz w:val="24"/>
          <w:szCs w:val="24"/>
        </w:rPr>
        <w:t xml:space="preserve"> four items</w:t>
      </w:r>
      <w:r w:rsidR="004C6003" w:rsidRPr="00386646">
        <w:rPr>
          <w:rFonts w:ascii="Times New Roman" w:hAnsi="Times New Roman"/>
          <w:sz w:val="24"/>
          <w:szCs w:val="24"/>
        </w:rPr>
        <w:t xml:space="preserve"> </w:t>
      </w:r>
      <w:r w:rsidR="00E479C0">
        <w:rPr>
          <w:rFonts w:ascii="Times New Roman" w:hAnsi="Times New Roman"/>
          <w:sz w:val="24"/>
          <w:szCs w:val="24"/>
        </w:rPr>
        <w:t>which</w:t>
      </w:r>
      <w:r w:rsidR="004C6003" w:rsidRPr="00386646">
        <w:rPr>
          <w:rFonts w:ascii="Times New Roman" w:hAnsi="Times New Roman"/>
          <w:sz w:val="24"/>
          <w:szCs w:val="24"/>
        </w:rPr>
        <w:t xml:space="preserve"> </w:t>
      </w:r>
      <w:r w:rsidR="00E479C0">
        <w:rPr>
          <w:rFonts w:ascii="Times New Roman" w:hAnsi="Times New Roman"/>
          <w:sz w:val="24"/>
          <w:szCs w:val="24"/>
        </w:rPr>
        <w:t>MUST</w:t>
      </w:r>
      <w:r w:rsidR="004C6003" w:rsidRPr="00386646">
        <w:rPr>
          <w:rFonts w:ascii="Times New Roman" w:hAnsi="Times New Roman"/>
          <w:sz w:val="24"/>
          <w:szCs w:val="24"/>
        </w:rPr>
        <w:t xml:space="preserve"> be received </w:t>
      </w:r>
      <w:r w:rsidR="005528E6" w:rsidRPr="00386646">
        <w:rPr>
          <w:rFonts w:ascii="Times New Roman" w:hAnsi="Times New Roman"/>
          <w:sz w:val="24"/>
          <w:szCs w:val="24"/>
        </w:rPr>
        <w:t>electronically</w:t>
      </w:r>
      <w:r w:rsidR="002453C6" w:rsidRPr="00386646">
        <w:rPr>
          <w:rFonts w:ascii="Times New Roman" w:hAnsi="Times New Roman"/>
          <w:sz w:val="24"/>
          <w:szCs w:val="24"/>
        </w:rPr>
        <w:t xml:space="preserve"> </w:t>
      </w:r>
      <w:r w:rsidR="004C6003" w:rsidRPr="00386646">
        <w:rPr>
          <w:rFonts w:ascii="Times New Roman" w:hAnsi="Times New Roman"/>
          <w:sz w:val="24"/>
          <w:szCs w:val="24"/>
        </w:rPr>
        <w:t>by the submission deadline</w:t>
      </w:r>
      <w:r w:rsidR="00387106" w:rsidRPr="00386646">
        <w:rPr>
          <w:rFonts w:ascii="Times New Roman" w:hAnsi="Times New Roman"/>
          <w:sz w:val="24"/>
          <w:szCs w:val="24"/>
        </w:rPr>
        <w:t>:</w:t>
      </w:r>
    </w:p>
    <w:p w14:paraId="4AFA9497" w14:textId="77777777" w:rsidR="00387106" w:rsidRPr="00386646" w:rsidRDefault="005528E6" w:rsidP="005528E6">
      <w:pPr>
        <w:numPr>
          <w:ilvl w:val="0"/>
          <w:numId w:val="1"/>
        </w:numPr>
        <w:spacing w:after="80"/>
        <w:rPr>
          <w:rFonts w:ascii="Times New Roman" w:hAnsi="Times New Roman"/>
          <w:szCs w:val="24"/>
        </w:rPr>
      </w:pPr>
      <w:r w:rsidRPr="00386646">
        <w:rPr>
          <w:rFonts w:ascii="Times New Roman" w:hAnsi="Times New Roman"/>
          <w:szCs w:val="24"/>
        </w:rPr>
        <w:t>S</w:t>
      </w:r>
      <w:r w:rsidR="00A16BB1" w:rsidRPr="00386646">
        <w:rPr>
          <w:rFonts w:ascii="Times New Roman" w:hAnsi="Times New Roman"/>
          <w:szCs w:val="24"/>
        </w:rPr>
        <w:t>cenario writing cover sheet</w:t>
      </w:r>
      <w:r w:rsidR="0019759D" w:rsidRPr="00AA6921">
        <w:rPr>
          <w:rFonts w:ascii="Times New Roman" w:hAnsi="Times New Roman"/>
          <w:color w:val="FF0000"/>
          <w:szCs w:val="24"/>
        </w:rPr>
        <w:t>*</w:t>
      </w:r>
      <w:r w:rsidR="00E479C0">
        <w:rPr>
          <w:rFonts w:ascii="Times New Roman" w:hAnsi="Times New Roman"/>
          <w:szCs w:val="24"/>
        </w:rPr>
        <w:t xml:space="preserve"> – </w:t>
      </w:r>
      <w:r w:rsidR="002453C6" w:rsidRPr="00386646">
        <w:rPr>
          <w:rFonts w:ascii="Times New Roman" w:hAnsi="Times New Roman"/>
          <w:szCs w:val="24"/>
        </w:rPr>
        <w:t>typed</w:t>
      </w:r>
      <w:r w:rsidR="00E479C0">
        <w:rPr>
          <w:rFonts w:ascii="Times New Roman" w:hAnsi="Times New Roman"/>
          <w:szCs w:val="24"/>
        </w:rPr>
        <w:t xml:space="preserve">, </w:t>
      </w:r>
      <w:r w:rsidR="00C01835" w:rsidRPr="009631C2">
        <w:rPr>
          <w:rFonts w:ascii="Times New Roman" w:hAnsi="Times New Roman"/>
          <w:b/>
          <w:szCs w:val="24"/>
        </w:rPr>
        <w:t>Microsoft Word format</w:t>
      </w:r>
    </w:p>
    <w:p w14:paraId="0A2350AE" w14:textId="7D0FA807" w:rsidR="00387106" w:rsidRPr="00386646" w:rsidRDefault="005528E6" w:rsidP="005528E6">
      <w:pPr>
        <w:numPr>
          <w:ilvl w:val="0"/>
          <w:numId w:val="1"/>
        </w:numPr>
        <w:spacing w:after="80"/>
        <w:rPr>
          <w:rFonts w:ascii="Times New Roman" w:hAnsi="Times New Roman"/>
          <w:szCs w:val="24"/>
        </w:rPr>
      </w:pPr>
      <w:r w:rsidRPr="00386646">
        <w:rPr>
          <w:rFonts w:ascii="Times New Roman" w:hAnsi="Times New Roman"/>
          <w:szCs w:val="24"/>
        </w:rPr>
        <w:t>S</w:t>
      </w:r>
      <w:r w:rsidR="00387106" w:rsidRPr="00386646">
        <w:rPr>
          <w:rFonts w:ascii="Times New Roman" w:hAnsi="Times New Roman"/>
          <w:szCs w:val="24"/>
        </w:rPr>
        <w:t xml:space="preserve">cenario writer’s signed Publication Release and </w:t>
      </w:r>
      <w:r w:rsidR="0067020A">
        <w:rPr>
          <w:rFonts w:ascii="Times New Roman" w:hAnsi="Times New Roman"/>
          <w:szCs w:val="24"/>
        </w:rPr>
        <w:t>Behavior Form</w:t>
      </w:r>
      <w:r w:rsidR="0019759D" w:rsidRPr="00AA6921">
        <w:rPr>
          <w:rFonts w:ascii="Times New Roman" w:hAnsi="Times New Roman"/>
          <w:color w:val="FF0000"/>
          <w:szCs w:val="24"/>
        </w:rPr>
        <w:t>*</w:t>
      </w:r>
      <w:r w:rsidR="00E479C0">
        <w:rPr>
          <w:rFonts w:ascii="Times New Roman" w:hAnsi="Times New Roman"/>
          <w:szCs w:val="24"/>
        </w:rPr>
        <w:t xml:space="preserve"> – </w:t>
      </w:r>
      <w:r w:rsidR="0067072C" w:rsidRPr="0067072C">
        <w:rPr>
          <w:rFonts w:ascii="Times New Roman" w:hAnsi="Times New Roman"/>
          <w:b/>
          <w:bCs/>
          <w:szCs w:val="24"/>
        </w:rPr>
        <w:t>Microsoft Word</w:t>
      </w:r>
      <w:r w:rsidR="0067072C">
        <w:rPr>
          <w:rFonts w:ascii="Times New Roman" w:hAnsi="Times New Roman"/>
          <w:szCs w:val="24"/>
        </w:rPr>
        <w:t xml:space="preserve"> or </w:t>
      </w:r>
      <w:r w:rsidR="00E479C0" w:rsidRPr="009631C2">
        <w:rPr>
          <w:rFonts w:ascii="Times New Roman" w:hAnsi="Times New Roman"/>
          <w:b/>
          <w:szCs w:val="24"/>
        </w:rPr>
        <w:t>PDF format</w:t>
      </w:r>
    </w:p>
    <w:p w14:paraId="07DAE54D" w14:textId="77777777" w:rsidR="0019759D" w:rsidRPr="0019759D" w:rsidRDefault="005528E6" w:rsidP="0019759D">
      <w:pPr>
        <w:numPr>
          <w:ilvl w:val="0"/>
          <w:numId w:val="1"/>
        </w:numPr>
        <w:spacing w:after="80"/>
        <w:rPr>
          <w:rFonts w:ascii="Times New Roman" w:hAnsi="Times New Roman"/>
          <w:szCs w:val="24"/>
        </w:rPr>
      </w:pPr>
      <w:r w:rsidRPr="00386646">
        <w:rPr>
          <w:rFonts w:ascii="Times New Roman" w:hAnsi="Times New Roman"/>
          <w:szCs w:val="24"/>
        </w:rPr>
        <w:t>R</w:t>
      </w:r>
      <w:r w:rsidR="00387106" w:rsidRPr="00386646">
        <w:rPr>
          <w:rFonts w:ascii="Times New Roman" w:hAnsi="Times New Roman"/>
          <w:szCs w:val="24"/>
        </w:rPr>
        <w:t xml:space="preserve">egistration </w:t>
      </w:r>
      <w:r w:rsidRPr="00386646">
        <w:rPr>
          <w:rFonts w:ascii="Times New Roman" w:hAnsi="Times New Roman"/>
          <w:szCs w:val="24"/>
        </w:rPr>
        <w:t xml:space="preserve">form </w:t>
      </w:r>
      <w:r w:rsidR="00A16BB1" w:rsidRPr="00386646">
        <w:rPr>
          <w:rFonts w:ascii="Times New Roman" w:hAnsi="Times New Roman"/>
          <w:szCs w:val="24"/>
        </w:rPr>
        <w:t>(can be submitted earli</w:t>
      </w:r>
      <w:r w:rsidR="00991F31">
        <w:rPr>
          <w:rFonts w:ascii="Times New Roman" w:hAnsi="Times New Roman"/>
          <w:szCs w:val="24"/>
        </w:rPr>
        <w:t>er</w:t>
      </w:r>
      <w:r w:rsidR="00A16BB1" w:rsidRPr="00386646">
        <w:rPr>
          <w:rFonts w:ascii="Times New Roman" w:hAnsi="Times New Roman"/>
          <w:szCs w:val="24"/>
        </w:rPr>
        <w:t>)</w:t>
      </w:r>
    </w:p>
    <w:p w14:paraId="739B7663" w14:textId="77777777" w:rsidR="002453C6" w:rsidRPr="00386646" w:rsidRDefault="005528E6" w:rsidP="005528E6">
      <w:pPr>
        <w:numPr>
          <w:ilvl w:val="0"/>
          <w:numId w:val="1"/>
        </w:numPr>
        <w:spacing w:after="80"/>
        <w:rPr>
          <w:rFonts w:ascii="Times New Roman" w:hAnsi="Times New Roman"/>
          <w:szCs w:val="24"/>
        </w:rPr>
      </w:pPr>
      <w:r w:rsidRPr="00386646">
        <w:rPr>
          <w:rFonts w:ascii="Times New Roman" w:hAnsi="Times New Roman"/>
          <w:szCs w:val="24"/>
        </w:rPr>
        <w:t>S</w:t>
      </w:r>
      <w:r w:rsidR="002453C6" w:rsidRPr="00386646">
        <w:rPr>
          <w:rFonts w:ascii="Times New Roman" w:hAnsi="Times New Roman"/>
          <w:szCs w:val="24"/>
        </w:rPr>
        <w:t>cenario</w:t>
      </w:r>
    </w:p>
    <w:p w14:paraId="2E19B5BE" w14:textId="726FF794" w:rsidR="004C6003" w:rsidRPr="00386646" w:rsidRDefault="001E3C97" w:rsidP="002453C6">
      <w:pPr>
        <w:numPr>
          <w:ilvl w:val="0"/>
          <w:numId w:val="7"/>
        </w:numPr>
        <w:spacing w:after="80"/>
        <w:rPr>
          <w:rFonts w:ascii="Times New Roman" w:hAnsi="Times New Roman"/>
          <w:szCs w:val="24"/>
        </w:rPr>
      </w:pPr>
      <w:r w:rsidRPr="00386646">
        <w:rPr>
          <w:rFonts w:ascii="Times New Roman" w:hAnsi="Times New Roman"/>
          <w:szCs w:val="24"/>
        </w:rPr>
        <w:t>12 pt.</w:t>
      </w:r>
      <w:r w:rsidR="0067072C">
        <w:rPr>
          <w:rFonts w:ascii="Times New Roman" w:hAnsi="Times New Roman"/>
          <w:szCs w:val="24"/>
        </w:rPr>
        <w:t xml:space="preserve"> </w:t>
      </w:r>
      <w:r w:rsidRPr="00386646">
        <w:rPr>
          <w:rFonts w:ascii="Times New Roman" w:hAnsi="Times New Roman"/>
          <w:szCs w:val="24"/>
        </w:rPr>
        <w:t>readable</w:t>
      </w:r>
      <w:r w:rsidR="0067072C">
        <w:rPr>
          <w:rFonts w:ascii="Times New Roman" w:hAnsi="Times New Roman"/>
          <w:szCs w:val="24"/>
        </w:rPr>
        <w:t xml:space="preserve"> font</w:t>
      </w:r>
      <w:r w:rsidRPr="00386646">
        <w:rPr>
          <w:rFonts w:ascii="Times New Roman" w:hAnsi="Times New Roman"/>
          <w:szCs w:val="24"/>
        </w:rPr>
        <w:t xml:space="preserve"> (no script); font should be a common font (ex. Arial, Calibri, Times New Roman, etc.).</w:t>
      </w:r>
    </w:p>
    <w:p w14:paraId="2B5E0494" w14:textId="341C495F" w:rsidR="002453C6" w:rsidRDefault="002453C6" w:rsidP="002453C6">
      <w:pPr>
        <w:numPr>
          <w:ilvl w:val="0"/>
          <w:numId w:val="7"/>
        </w:numPr>
        <w:spacing w:after="80"/>
        <w:rPr>
          <w:rFonts w:ascii="Times New Roman" w:hAnsi="Times New Roman"/>
          <w:szCs w:val="24"/>
        </w:rPr>
      </w:pPr>
      <w:r w:rsidRPr="00386646">
        <w:rPr>
          <w:rFonts w:ascii="Times New Roman" w:hAnsi="Times New Roman"/>
          <w:szCs w:val="24"/>
        </w:rPr>
        <w:t xml:space="preserve">The title </w:t>
      </w:r>
      <w:r w:rsidR="0067072C">
        <w:rPr>
          <w:rFonts w:ascii="Times New Roman" w:hAnsi="Times New Roman"/>
          <w:szCs w:val="24"/>
        </w:rPr>
        <w:t xml:space="preserve">of the scenario </w:t>
      </w:r>
      <w:r w:rsidRPr="00386646">
        <w:rPr>
          <w:rFonts w:ascii="Times New Roman" w:hAnsi="Times New Roman"/>
          <w:szCs w:val="24"/>
        </w:rPr>
        <w:t>must appear at the top of the first page of scenario (header).</w:t>
      </w:r>
    </w:p>
    <w:p w14:paraId="50E27157" w14:textId="6613B179" w:rsidR="00991F31" w:rsidRPr="00386646" w:rsidRDefault="0067072C" w:rsidP="002453C6">
      <w:pPr>
        <w:numPr>
          <w:ilvl w:val="0"/>
          <w:numId w:val="7"/>
        </w:numPr>
        <w:spacing w:after="8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A</w:t>
      </w:r>
      <w:r w:rsidR="00991F31" w:rsidRPr="0038533A">
        <w:rPr>
          <w:rFonts w:ascii="Times New Roman" w:hAnsi="Times New Roman"/>
        </w:rPr>
        <w:t>ut</w:t>
      </w:r>
      <w:r w:rsidR="00991F31">
        <w:rPr>
          <w:rFonts w:ascii="Times New Roman" w:hAnsi="Times New Roman"/>
        </w:rPr>
        <w:t>hor’s name, school, state</w:t>
      </w:r>
      <w:r>
        <w:rPr>
          <w:rFonts w:ascii="Times New Roman" w:hAnsi="Times New Roman"/>
        </w:rPr>
        <w:t>, or coach</w:t>
      </w:r>
      <w:r w:rsidR="00991F31">
        <w:rPr>
          <w:rFonts w:ascii="Times New Roman" w:hAnsi="Times New Roman"/>
        </w:rPr>
        <w:t xml:space="preserve"> may </w:t>
      </w:r>
      <w:r>
        <w:rPr>
          <w:rFonts w:ascii="Times New Roman" w:hAnsi="Times New Roman"/>
        </w:rPr>
        <w:t xml:space="preserve">NOT </w:t>
      </w:r>
      <w:r w:rsidR="00991F31">
        <w:rPr>
          <w:rFonts w:ascii="Times New Roman" w:hAnsi="Times New Roman"/>
        </w:rPr>
        <w:t>appear in the scenario</w:t>
      </w:r>
      <w:r w:rsidR="00991F31" w:rsidRPr="0038533A">
        <w:rPr>
          <w:rFonts w:ascii="Times New Roman" w:hAnsi="Times New Roman"/>
        </w:rPr>
        <w:t xml:space="preserve"> document.</w:t>
      </w:r>
    </w:p>
    <w:p w14:paraId="1A22ECB3" w14:textId="078992CD" w:rsidR="002453C6" w:rsidRPr="009631C2" w:rsidRDefault="002453C6" w:rsidP="002453C6">
      <w:pPr>
        <w:numPr>
          <w:ilvl w:val="0"/>
          <w:numId w:val="7"/>
        </w:numPr>
        <w:spacing w:after="80"/>
        <w:rPr>
          <w:rFonts w:ascii="Times New Roman" w:hAnsi="Times New Roman"/>
          <w:b/>
          <w:szCs w:val="24"/>
        </w:rPr>
      </w:pPr>
      <w:r w:rsidRPr="00386646">
        <w:rPr>
          <w:rFonts w:ascii="Times New Roman" w:hAnsi="Times New Roman"/>
          <w:szCs w:val="24"/>
        </w:rPr>
        <w:t xml:space="preserve">Submitted in </w:t>
      </w:r>
      <w:r w:rsidR="009631C2" w:rsidRPr="009631C2">
        <w:rPr>
          <w:rFonts w:ascii="Times New Roman" w:hAnsi="Times New Roman"/>
          <w:b/>
          <w:szCs w:val="24"/>
        </w:rPr>
        <w:t>Microsoft Word</w:t>
      </w:r>
      <w:r w:rsidR="00751BC5">
        <w:rPr>
          <w:rFonts w:ascii="Times New Roman" w:hAnsi="Times New Roman"/>
          <w:b/>
          <w:szCs w:val="24"/>
        </w:rPr>
        <w:t>.</w:t>
      </w:r>
    </w:p>
    <w:p w14:paraId="48DF5D8D" w14:textId="77777777" w:rsidR="00AA6921" w:rsidRPr="00386646" w:rsidRDefault="00AA6921" w:rsidP="00AA6921">
      <w:pPr>
        <w:spacing w:after="80"/>
        <w:rPr>
          <w:rFonts w:ascii="Times New Roman" w:hAnsi="Times New Roman"/>
          <w:szCs w:val="24"/>
        </w:rPr>
      </w:pPr>
    </w:p>
    <w:p w14:paraId="3C14D1D9" w14:textId="77777777" w:rsidR="00AA6921" w:rsidRPr="0067020A" w:rsidRDefault="0019759D" w:rsidP="00AA6921">
      <w:pPr>
        <w:jc w:val="center"/>
        <w:rPr>
          <w:rFonts w:ascii="Times New Roman" w:hAnsi="Times New Roman"/>
          <w:sz w:val="28"/>
          <w:szCs w:val="28"/>
          <w:highlight w:val="cyan"/>
        </w:rPr>
      </w:pPr>
      <w:r w:rsidRPr="0067020A">
        <w:rPr>
          <w:rFonts w:ascii="Times New Roman" w:hAnsi="Times New Roman"/>
          <w:color w:val="FF0000"/>
          <w:sz w:val="28"/>
          <w:szCs w:val="28"/>
          <w:highlight w:val="cyan"/>
        </w:rPr>
        <w:t>*</w:t>
      </w:r>
      <w:r w:rsidRPr="0067020A">
        <w:rPr>
          <w:rFonts w:ascii="Times New Roman" w:hAnsi="Times New Roman"/>
          <w:sz w:val="28"/>
          <w:szCs w:val="28"/>
          <w:highlight w:val="cyan"/>
        </w:rPr>
        <w:t>You must use this year’</w:t>
      </w:r>
      <w:r w:rsidR="00AA6921" w:rsidRPr="0067020A">
        <w:rPr>
          <w:rFonts w:ascii="Times New Roman" w:hAnsi="Times New Roman"/>
          <w:sz w:val="28"/>
          <w:szCs w:val="28"/>
          <w:highlight w:val="cyan"/>
        </w:rPr>
        <w:t>s forms.</w:t>
      </w:r>
    </w:p>
    <w:p w14:paraId="0502B5D3" w14:textId="543016A2" w:rsidR="0067020A" w:rsidRPr="0067020A" w:rsidRDefault="0067020A" w:rsidP="00AA6921">
      <w:pPr>
        <w:jc w:val="center"/>
        <w:rPr>
          <w:rFonts w:ascii="Times New Roman" w:hAnsi="Times New Roman"/>
          <w:sz w:val="28"/>
          <w:szCs w:val="28"/>
        </w:rPr>
      </w:pPr>
      <w:r w:rsidRPr="0067020A">
        <w:rPr>
          <w:rFonts w:ascii="Times New Roman" w:hAnsi="Times New Roman"/>
          <w:sz w:val="28"/>
          <w:szCs w:val="28"/>
          <w:highlight w:val="cyan"/>
        </w:rPr>
        <w:t xml:space="preserve">Contact Argen Hicks at </w:t>
      </w:r>
      <w:hyperlink r:id="rId10" w:history="1">
        <w:r w:rsidRPr="0067020A">
          <w:rPr>
            <w:rStyle w:val="Hyperlink"/>
            <w:rFonts w:ascii="Times New Roman" w:hAnsi="Times New Roman"/>
            <w:sz w:val="28"/>
            <w:szCs w:val="28"/>
            <w:highlight w:val="cyan"/>
          </w:rPr>
          <w:t>argenhicks@gmail.com</w:t>
        </w:r>
      </w:hyperlink>
      <w:r w:rsidRPr="0067020A">
        <w:rPr>
          <w:rFonts w:ascii="Times New Roman" w:hAnsi="Times New Roman"/>
          <w:sz w:val="28"/>
          <w:szCs w:val="28"/>
          <w:highlight w:val="cyan"/>
        </w:rPr>
        <w:t xml:space="preserve"> if you need these forms.</w:t>
      </w:r>
    </w:p>
    <w:p w14:paraId="05C353B1" w14:textId="09EDDB4C" w:rsidR="002453C6" w:rsidRPr="005D1C09" w:rsidRDefault="002453C6" w:rsidP="00AA692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5C59BA8" w14:textId="77777777" w:rsidR="00FE2767" w:rsidRPr="00C509C5" w:rsidRDefault="00FE2767" w:rsidP="00FE2767">
      <w:pPr>
        <w:pStyle w:val="BodyText"/>
        <w:rPr>
          <w:rFonts w:ascii="Times New Roman" w:hAnsi="Times New Roman"/>
          <w:b/>
          <w:sz w:val="28"/>
          <w:szCs w:val="28"/>
        </w:rPr>
      </w:pPr>
      <w:r w:rsidRPr="00C509C5">
        <w:rPr>
          <w:rFonts w:ascii="Times New Roman" w:hAnsi="Times New Roman"/>
          <w:b/>
          <w:sz w:val="28"/>
          <w:szCs w:val="28"/>
        </w:rPr>
        <w:lastRenderedPageBreak/>
        <w:t>Suggested</w:t>
      </w:r>
      <w:r w:rsidR="00C509C5">
        <w:rPr>
          <w:rFonts w:ascii="Times New Roman" w:hAnsi="Times New Roman"/>
          <w:b/>
          <w:sz w:val="28"/>
          <w:szCs w:val="28"/>
        </w:rPr>
        <w:t xml:space="preserve"> resources available from FPSPI</w:t>
      </w:r>
      <w:r w:rsidRPr="00C509C5">
        <w:rPr>
          <w:rFonts w:ascii="Times New Roman" w:hAnsi="Times New Roman"/>
          <w:b/>
          <w:sz w:val="28"/>
          <w:szCs w:val="28"/>
        </w:rPr>
        <w:t xml:space="preserve">  </w:t>
      </w:r>
    </w:p>
    <w:p w14:paraId="18F14EAE" w14:textId="77777777" w:rsidR="00C509C5" w:rsidRPr="00C509C5" w:rsidRDefault="00C509C5" w:rsidP="00FE2767">
      <w:pPr>
        <w:pStyle w:val="BodyText"/>
        <w:rPr>
          <w:rFonts w:ascii="Times New Roman" w:hAnsi="Times New Roman"/>
          <w:b/>
          <w:sz w:val="10"/>
          <w:szCs w:val="10"/>
        </w:rPr>
      </w:pPr>
    </w:p>
    <w:p w14:paraId="409B5CC6" w14:textId="52F239CA" w:rsidR="003A53C5" w:rsidRDefault="003A53C5" w:rsidP="00FE2767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8" w:color="auto"/>
        </w:pBdr>
        <w:ind w:firstLine="270"/>
        <w:rPr>
          <w:rFonts w:ascii="Times New Roman" w:hAnsi="Times New Roman"/>
          <w:i/>
          <w:szCs w:val="24"/>
        </w:rPr>
      </w:pPr>
      <w:r w:rsidRPr="0067072C">
        <w:rPr>
          <w:rFonts w:ascii="Times New Roman" w:hAnsi="Times New Roman"/>
          <w:b/>
          <w:bCs/>
          <w:iCs/>
          <w:szCs w:val="24"/>
        </w:rPr>
        <w:t>Into the Future: A Kid’s Guide to Scenario Writing</w:t>
      </w:r>
      <w:r w:rsidRPr="001E0705">
        <w:rPr>
          <w:rFonts w:ascii="Times New Roman" w:hAnsi="Times New Roman"/>
          <w:i/>
          <w:szCs w:val="24"/>
        </w:rPr>
        <w:t xml:space="preserve"> (very engaging instructional guide for students</w:t>
      </w:r>
      <w:r>
        <w:rPr>
          <w:rFonts w:ascii="Times New Roman" w:hAnsi="Times New Roman"/>
          <w:i/>
          <w:szCs w:val="24"/>
        </w:rPr>
        <w:t>; a great resource for coaches, too!</w:t>
      </w:r>
      <w:r w:rsidRPr="001E0705">
        <w:rPr>
          <w:rFonts w:ascii="Times New Roman" w:hAnsi="Times New Roman"/>
          <w:i/>
          <w:szCs w:val="24"/>
        </w:rPr>
        <w:t>)</w:t>
      </w:r>
    </w:p>
    <w:p w14:paraId="7C642A18" w14:textId="324BA1B1" w:rsidR="00FE2767" w:rsidRPr="00386646" w:rsidRDefault="00FE2767" w:rsidP="00FE2767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8" w:color="auto"/>
        </w:pBdr>
        <w:ind w:firstLine="270"/>
        <w:rPr>
          <w:rFonts w:ascii="Times New Roman" w:hAnsi="Times New Roman"/>
          <w:szCs w:val="24"/>
        </w:rPr>
      </w:pPr>
      <w:r w:rsidRPr="0067072C">
        <w:rPr>
          <w:rFonts w:ascii="Times New Roman" w:hAnsi="Times New Roman"/>
          <w:b/>
          <w:bCs/>
          <w:iCs/>
          <w:szCs w:val="24"/>
        </w:rPr>
        <w:t>FPSPI Scenario Handbook</w:t>
      </w:r>
      <w:r w:rsidR="0019759D">
        <w:rPr>
          <w:rFonts w:ascii="Times New Roman" w:hAnsi="Times New Roman"/>
          <w:i/>
          <w:szCs w:val="24"/>
        </w:rPr>
        <w:t xml:space="preserve"> (</w:t>
      </w:r>
      <w:r w:rsidR="0067072C">
        <w:rPr>
          <w:rFonts w:ascii="Times New Roman" w:hAnsi="Times New Roman"/>
          <w:i/>
          <w:szCs w:val="24"/>
        </w:rPr>
        <w:t>for teaching scenario writing and performance</w:t>
      </w:r>
      <w:r w:rsidR="0019759D">
        <w:rPr>
          <w:rFonts w:ascii="Times New Roman" w:hAnsi="Times New Roman"/>
          <w:i/>
          <w:szCs w:val="24"/>
        </w:rPr>
        <w:t>)</w:t>
      </w:r>
      <w:r w:rsidRPr="00386646">
        <w:rPr>
          <w:rFonts w:ascii="Times New Roman" w:hAnsi="Times New Roman"/>
          <w:szCs w:val="24"/>
        </w:rPr>
        <w:t xml:space="preserve"> </w:t>
      </w:r>
    </w:p>
    <w:p w14:paraId="63E63C80" w14:textId="5AD59079" w:rsidR="001E0705" w:rsidRDefault="0067072C" w:rsidP="003A53C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8" w:color="auto"/>
        </w:pBdr>
        <w:tabs>
          <w:tab w:val="left" w:pos="-2610"/>
        </w:tabs>
        <w:ind w:firstLine="270"/>
        <w:rPr>
          <w:rFonts w:ascii="Times New Roman" w:hAnsi="Times New Roman"/>
          <w:i/>
          <w:szCs w:val="24"/>
        </w:rPr>
      </w:pPr>
      <w:r w:rsidRPr="0067072C">
        <w:rPr>
          <w:rFonts w:ascii="Times New Roman" w:hAnsi="Times New Roman"/>
          <w:b/>
          <w:bCs/>
          <w:iCs/>
          <w:szCs w:val="24"/>
        </w:rPr>
        <w:t xml:space="preserve">International </w:t>
      </w:r>
      <w:r w:rsidR="00FE2767" w:rsidRPr="0067072C">
        <w:rPr>
          <w:rFonts w:ascii="Times New Roman" w:hAnsi="Times New Roman"/>
          <w:b/>
          <w:bCs/>
          <w:iCs/>
          <w:szCs w:val="24"/>
        </w:rPr>
        <w:t>Scenario Writing Champions</w:t>
      </w:r>
      <w:r w:rsidR="00A16BB1" w:rsidRPr="00386646">
        <w:rPr>
          <w:rFonts w:ascii="Times New Roman" w:hAnsi="Times New Roman"/>
          <w:i/>
          <w:szCs w:val="24"/>
        </w:rPr>
        <w:t xml:space="preserve"> (winning </w:t>
      </w:r>
      <w:r w:rsidR="0019759D">
        <w:rPr>
          <w:rFonts w:ascii="Times New Roman" w:hAnsi="Times New Roman"/>
          <w:i/>
          <w:szCs w:val="24"/>
        </w:rPr>
        <w:t xml:space="preserve">scenarios, </w:t>
      </w:r>
      <w:r w:rsidR="00A16BB1" w:rsidRPr="00386646">
        <w:rPr>
          <w:rFonts w:ascii="Times New Roman" w:hAnsi="Times New Roman"/>
          <w:i/>
          <w:szCs w:val="24"/>
        </w:rPr>
        <w:t>available</w:t>
      </w:r>
      <w:r w:rsidR="00E479C0">
        <w:rPr>
          <w:rFonts w:ascii="Times New Roman" w:hAnsi="Times New Roman"/>
          <w:i/>
          <w:szCs w:val="24"/>
        </w:rPr>
        <w:t xml:space="preserve"> by </w:t>
      </w:r>
      <w:r>
        <w:rPr>
          <w:rFonts w:ascii="Times New Roman" w:hAnsi="Times New Roman"/>
          <w:i/>
          <w:szCs w:val="24"/>
        </w:rPr>
        <w:t>year</w:t>
      </w:r>
      <w:r w:rsidR="00A16BB1" w:rsidRPr="00386646">
        <w:rPr>
          <w:rFonts w:ascii="Times New Roman" w:hAnsi="Times New Roman"/>
          <w:i/>
          <w:szCs w:val="24"/>
        </w:rPr>
        <w:t>)</w:t>
      </w:r>
    </w:p>
    <w:p w14:paraId="5EF8D9B5" w14:textId="311E4317" w:rsidR="0067072C" w:rsidRPr="001E0705" w:rsidRDefault="0067072C" w:rsidP="003A53C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8" w:color="auto"/>
        </w:pBdr>
        <w:tabs>
          <w:tab w:val="left" w:pos="-2610"/>
        </w:tabs>
        <w:ind w:firstLine="270"/>
        <w:rPr>
          <w:rFonts w:ascii="Times New Roman" w:hAnsi="Times New Roman"/>
          <w:i/>
          <w:szCs w:val="24"/>
        </w:rPr>
      </w:pPr>
      <w:r w:rsidRPr="0067072C">
        <w:rPr>
          <w:rFonts w:ascii="Times New Roman" w:hAnsi="Times New Roman"/>
          <w:b/>
          <w:bCs/>
          <w:iCs/>
          <w:szCs w:val="24"/>
        </w:rPr>
        <w:t>Readings, Research, and Resources</w:t>
      </w:r>
      <w:r w:rsidR="00C84B63">
        <w:rPr>
          <w:rFonts w:ascii="Times New Roman" w:hAnsi="Times New Roman"/>
          <w:b/>
          <w:bCs/>
          <w:iCs/>
          <w:szCs w:val="24"/>
        </w:rPr>
        <w:t xml:space="preserve"> (for the current competition year)</w:t>
      </w:r>
      <w:r>
        <w:rPr>
          <w:rFonts w:ascii="Times New Roman" w:hAnsi="Times New Roman"/>
          <w:i/>
          <w:szCs w:val="24"/>
        </w:rPr>
        <w:t xml:space="preserve"> (for topic research)</w:t>
      </w:r>
    </w:p>
    <w:p w14:paraId="5C290D90" w14:textId="77777777" w:rsidR="00FE2767" w:rsidRPr="00386646" w:rsidRDefault="00FE2767" w:rsidP="00FE2767">
      <w:pPr>
        <w:pStyle w:val="BodyText"/>
        <w:tabs>
          <w:tab w:val="right" w:leader="underscore" w:pos="-2880"/>
        </w:tabs>
        <w:rPr>
          <w:rFonts w:ascii="Times New Roman" w:hAnsi="Times New Roman"/>
          <w:sz w:val="24"/>
          <w:szCs w:val="24"/>
        </w:rPr>
      </w:pPr>
    </w:p>
    <w:p w14:paraId="2DFA3F34" w14:textId="334D2036" w:rsidR="004C6003" w:rsidRPr="00386646" w:rsidRDefault="007D3938" w:rsidP="003D25D6">
      <w:pPr>
        <w:pStyle w:val="BodyText"/>
        <w:tabs>
          <w:tab w:val="right" w:leader="underscore" w:pos="-28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these materials at this link: </w:t>
      </w:r>
      <w:hyperlink r:id="rId11" w:history="1">
        <w:r w:rsidRPr="007D3938">
          <w:rPr>
            <w:rStyle w:val="Hyperlink"/>
            <w:rFonts w:ascii="Times New Roman" w:hAnsi="Times New Roman"/>
            <w:sz w:val="24"/>
            <w:szCs w:val="24"/>
          </w:rPr>
          <w:t>https://www.fpspimart.org/</w:t>
        </w:r>
      </w:hyperlink>
      <w:r>
        <w:rPr>
          <w:rFonts w:ascii="Times New Roman" w:hAnsi="Times New Roman"/>
          <w:sz w:val="24"/>
          <w:szCs w:val="24"/>
        </w:rPr>
        <w:t>.  You can search by name of publication.</w:t>
      </w:r>
    </w:p>
    <w:p w14:paraId="74578B53" w14:textId="77777777" w:rsidR="00FE2767" w:rsidRPr="00386646" w:rsidRDefault="00FE2767" w:rsidP="003D25D6">
      <w:pPr>
        <w:pStyle w:val="BodyText"/>
        <w:tabs>
          <w:tab w:val="right" w:leader="underscore" w:pos="-2880"/>
        </w:tabs>
        <w:rPr>
          <w:rFonts w:ascii="Times New Roman" w:hAnsi="Times New Roman"/>
          <w:i/>
          <w:sz w:val="24"/>
          <w:szCs w:val="24"/>
        </w:rPr>
      </w:pPr>
      <w:r w:rsidRPr="00386646">
        <w:rPr>
          <w:rFonts w:ascii="Times New Roman" w:hAnsi="Times New Roman"/>
          <w:sz w:val="24"/>
          <w:szCs w:val="24"/>
        </w:rPr>
        <w:t xml:space="preserve"> </w:t>
      </w:r>
    </w:p>
    <w:p w14:paraId="5D88DC65" w14:textId="2F4F3CB9" w:rsidR="00387106" w:rsidRDefault="000235AE" w:rsidP="00387106">
      <w:pPr>
        <w:spacing w:after="120"/>
        <w:rPr>
          <w:rFonts w:ascii="Times New Roman" w:hAnsi="Times New Roman"/>
          <w:szCs w:val="24"/>
        </w:rPr>
      </w:pPr>
      <w:r w:rsidRPr="00386646">
        <w:rPr>
          <w:rFonts w:ascii="Times New Roman" w:hAnsi="Times New Roman"/>
          <w:szCs w:val="24"/>
        </w:rPr>
        <w:t xml:space="preserve">The </w:t>
      </w:r>
      <w:r w:rsidR="003A53C5" w:rsidRPr="003A53C5">
        <w:rPr>
          <w:rFonts w:ascii="Times New Roman" w:hAnsi="Times New Roman"/>
          <w:b/>
          <w:szCs w:val="24"/>
        </w:rPr>
        <w:t>H</w:t>
      </w:r>
      <w:r w:rsidRPr="003A53C5">
        <w:rPr>
          <w:rFonts w:ascii="Times New Roman" w:hAnsi="Times New Roman"/>
          <w:b/>
          <w:szCs w:val="24"/>
        </w:rPr>
        <w:t>andbook</w:t>
      </w:r>
      <w:r w:rsidR="00387106" w:rsidRPr="00386646">
        <w:rPr>
          <w:rFonts w:ascii="Times New Roman" w:hAnsi="Times New Roman"/>
          <w:szCs w:val="24"/>
        </w:rPr>
        <w:t xml:space="preserve"> includes: an in-depth explanation of scenario writing</w:t>
      </w:r>
      <w:r w:rsidR="00E479C0">
        <w:rPr>
          <w:rFonts w:ascii="Times New Roman" w:hAnsi="Times New Roman"/>
          <w:szCs w:val="24"/>
        </w:rPr>
        <w:t xml:space="preserve"> (and scenario performance)</w:t>
      </w:r>
      <w:r w:rsidR="00387106" w:rsidRPr="00386646">
        <w:rPr>
          <w:rFonts w:ascii="Times New Roman" w:hAnsi="Times New Roman"/>
          <w:szCs w:val="24"/>
        </w:rPr>
        <w:t xml:space="preserve">; chapters on preparing to write a scenario, writing a scenario, and the mechanics of a scenario; feedback and evaluation information; activities relating to scenario writing; and numerous examples from student scenarios. </w:t>
      </w:r>
      <w:r w:rsidR="001E0705">
        <w:rPr>
          <w:rFonts w:ascii="Times New Roman" w:hAnsi="Times New Roman"/>
          <w:szCs w:val="24"/>
        </w:rPr>
        <w:t xml:space="preserve"> The </w:t>
      </w:r>
      <w:r w:rsidR="001E0705" w:rsidRPr="003A53C5">
        <w:rPr>
          <w:rFonts w:ascii="Times New Roman" w:hAnsi="Times New Roman"/>
          <w:b/>
          <w:szCs w:val="24"/>
        </w:rPr>
        <w:t>Kid’s Guide</w:t>
      </w:r>
      <w:r w:rsidR="001E0705">
        <w:rPr>
          <w:rFonts w:ascii="Times New Roman" w:hAnsi="Times New Roman"/>
          <w:szCs w:val="24"/>
        </w:rPr>
        <w:t xml:space="preserve"> </w:t>
      </w:r>
      <w:r w:rsidR="00913BBF">
        <w:rPr>
          <w:rFonts w:ascii="Times New Roman" w:hAnsi="Times New Roman"/>
          <w:szCs w:val="24"/>
        </w:rPr>
        <w:t xml:space="preserve">is a step-by-step </w:t>
      </w:r>
      <w:r w:rsidR="003A53C5">
        <w:rPr>
          <w:rFonts w:ascii="Times New Roman" w:hAnsi="Times New Roman"/>
          <w:szCs w:val="24"/>
        </w:rPr>
        <w:t xml:space="preserve">guide through </w:t>
      </w:r>
      <w:r w:rsidR="00913BBF">
        <w:rPr>
          <w:rFonts w:ascii="Times New Roman" w:hAnsi="Times New Roman"/>
          <w:szCs w:val="24"/>
        </w:rPr>
        <w:t>the writing process</w:t>
      </w:r>
      <w:r w:rsidR="003A53C5">
        <w:rPr>
          <w:rFonts w:ascii="Times New Roman" w:hAnsi="Times New Roman"/>
          <w:szCs w:val="24"/>
        </w:rPr>
        <w:t>, from planning to writing a complete scenario,</w:t>
      </w:r>
      <w:r w:rsidR="00913BBF">
        <w:rPr>
          <w:rFonts w:ascii="Times New Roman" w:hAnsi="Times New Roman"/>
          <w:szCs w:val="24"/>
        </w:rPr>
        <w:t xml:space="preserve"> and includes an exemplar in each division</w:t>
      </w:r>
      <w:r w:rsidR="003A53C5">
        <w:rPr>
          <w:rFonts w:ascii="Times New Roman" w:hAnsi="Times New Roman"/>
          <w:szCs w:val="24"/>
        </w:rPr>
        <w:t xml:space="preserve"> from past FPSP International Scenario Writing champions.</w:t>
      </w:r>
    </w:p>
    <w:p w14:paraId="437C038D" w14:textId="30D9864B" w:rsidR="00DF77DF" w:rsidRPr="00386646" w:rsidRDefault="00DF77DF" w:rsidP="00387106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DF77DF">
        <w:rPr>
          <w:rFonts w:ascii="Times New Roman" w:hAnsi="Times New Roman"/>
          <w:b/>
          <w:szCs w:val="24"/>
        </w:rPr>
        <w:t>Readings, Research, and Resources</w:t>
      </w:r>
      <w:r>
        <w:rPr>
          <w:rFonts w:ascii="Times New Roman" w:hAnsi="Times New Roman"/>
          <w:szCs w:val="24"/>
        </w:rPr>
        <w:t xml:space="preserve"> publication with an overview of each topic, topic vocabulary, and summaries of topic articles may also be helpful.  Contact the FPSP International Office (</w:t>
      </w:r>
      <w:hyperlink r:id="rId12" w:history="1">
        <w:r w:rsidRPr="0028485B">
          <w:rPr>
            <w:rStyle w:val="Hyperlink"/>
            <w:rFonts w:ascii="Times New Roman" w:hAnsi="Times New Roman"/>
            <w:szCs w:val="24"/>
          </w:rPr>
          <w:t>mail@fpspi.org</w:t>
        </w:r>
      </w:hyperlink>
      <w:r>
        <w:rPr>
          <w:rFonts w:ascii="Times New Roman" w:hAnsi="Times New Roman"/>
          <w:szCs w:val="24"/>
        </w:rPr>
        <w:t>; 321 768-0074) for information about purchasing this resource in separate chapters by topic.</w:t>
      </w:r>
    </w:p>
    <w:p w14:paraId="667C0899" w14:textId="77777777" w:rsidR="00387106" w:rsidRPr="00C509C5" w:rsidRDefault="00387106" w:rsidP="00FE2767">
      <w:pPr>
        <w:spacing w:after="120"/>
        <w:rPr>
          <w:rFonts w:ascii="Times New Roman" w:hAnsi="Times New Roman"/>
          <w:b/>
          <w:sz w:val="28"/>
          <w:szCs w:val="28"/>
        </w:rPr>
      </w:pPr>
      <w:r w:rsidRPr="00C509C5">
        <w:rPr>
          <w:rFonts w:ascii="Times New Roman" w:hAnsi="Times New Roman"/>
          <w:b/>
          <w:sz w:val="28"/>
          <w:szCs w:val="28"/>
        </w:rPr>
        <w:t>Important</w:t>
      </w:r>
      <w:r w:rsidR="00C509C5">
        <w:rPr>
          <w:rFonts w:ascii="Times New Roman" w:hAnsi="Times New Roman"/>
          <w:b/>
          <w:sz w:val="28"/>
          <w:szCs w:val="28"/>
        </w:rPr>
        <w:t xml:space="preserve"> Date</w:t>
      </w:r>
    </w:p>
    <w:p w14:paraId="3F62C3BA" w14:textId="65039880" w:rsidR="00991F31" w:rsidRPr="0019759D" w:rsidRDefault="00387106" w:rsidP="00991F31">
      <w:pPr>
        <w:numPr>
          <w:ilvl w:val="0"/>
          <w:numId w:val="2"/>
        </w:numPr>
        <w:spacing w:after="120"/>
        <w:rPr>
          <w:rFonts w:ascii="Times New Roman" w:hAnsi="Times New Roman"/>
          <w:szCs w:val="24"/>
          <w:highlight w:val="yellow"/>
        </w:rPr>
      </w:pPr>
      <w:r w:rsidRPr="0019759D">
        <w:rPr>
          <w:rFonts w:ascii="Times New Roman" w:hAnsi="Times New Roman"/>
          <w:szCs w:val="24"/>
          <w:highlight w:val="yellow"/>
        </w:rPr>
        <w:t>The submission deadline for s</w:t>
      </w:r>
      <w:r w:rsidR="00103D9F" w:rsidRPr="0019759D">
        <w:rPr>
          <w:rFonts w:ascii="Times New Roman" w:hAnsi="Times New Roman"/>
          <w:szCs w:val="24"/>
          <w:highlight w:val="yellow"/>
        </w:rPr>
        <w:t xml:space="preserve">cenarios </w:t>
      </w:r>
      <w:r w:rsidRPr="0019759D">
        <w:rPr>
          <w:rFonts w:ascii="Times New Roman" w:hAnsi="Times New Roman"/>
          <w:szCs w:val="24"/>
          <w:highlight w:val="yellow"/>
        </w:rPr>
        <w:t xml:space="preserve">is </w:t>
      </w:r>
      <w:r w:rsidR="00C84B63">
        <w:rPr>
          <w:rFonts w:ascii="Times New Roman" w:hAnsi="Times New Roman"/>
          <w:b/>
          <w:szCs w:val="24"/>
          <w:highlight w:val="yellow"/>
        </w:rPr>
        <w:t>listed on the Scenario Writing Registration Form</w:t>
      </w:r>
      <w:r w:rsidR="00913BBF">
        <w:rPr>
          <w:rFonts w:ascii="Times New Roman" w:hAnsi="Times New Roman"/>
          <w:b/>
          <w:szCs w:val="24"/>
          <w:highlight w:val="yellow"/>
        </w:rPr>
        <w:t>.</w:t>
      </w:r>
    </w:p>
    <w:p w14:paraId="2FF11D0B" w14:textId="29AC2A57" w:rsidR="00224A7A" w:rsidRPr="00C84B63" w:rsidRDefault="00387106" w:rsidP="001E3C97">
      <w:pPr>
        <w:numPr>
          <w:ilvl w:val="0"/>
          <w:numId w:val="2"/>
        </w:numPr>
        <w:spacing w:after="120"/>
        <w:rPr>
          <w:rFonts w:ascii="Times New Roman" w:hAnsi="Times New Roman"/>
          <w:szCs w:val="24"/>
        </w:rPr>
      </w:pPr>
      <w:r w:rsidRPr="00991F31">
        <w:rPr>
          <w:rFonts w:ascii="Times New Roman" w:hAnsi="Times New Roman"/>
          <w:szCs w:val="24"/>
        </w:rPr>
        <w:t xml:space="preserve">All student entries in the </w:t>
      </w:r>
      <w:r w:rsidR="00224A7A" w:rsidRPr="00991F31">
        <w:rPr>
          <w:rFonts w:ascii="Times New Roman" w:hAnsi="Times New Roman"/>
          <w:szCs w:val="24"/>
        </w:rPr>
        <w:t>S</w:t>
      </w:r>
      <w:r w:rsidRPr="00991F31">
        <w:rPr>
          <w:rFonts w:ascii="Times New Roman" w:hAnsi="Times New Roman"/>
          <w:szCs w:val="24"/>
        </w:rPr>
        <w:t xml:space="preserve">cenario </w:t>
      </w:r>
      <w:r w:rsidR="00224A7A" w:rsidRPr="00991F31">
        <w:rPr>
          <w:rFonts w:ascii="Times New Roman" w:hAnsi="Times New Roman"/>
          <w:szCs w:val="24"/>
        </w:rPr>
        <w:t>W</w:t>
      </w:r>
      <w:r w:rsidR="00991F31">
        <w:rPr>
          <w:rFonts w:ascii="Times New Roman" w:hAnsi="Times New Roman"/>
          <w:szCs w:val="24"/>
        </w:rPr>
        <w:t>riting competition</w:t>
      </w:r>
      <w:r w:rsidRPr="00991F31">
        <w:rPr>
          <w:rFonts w:ascii="Times New Roman" w:hAnsi="Times New Roman"/>
          <w:szCs w:val="24"/>
        </w:rPr>
        <w:t xml:space="preserve"> must be submitted to </w:t>
      </w:r>
      <w:hyperlink r:id="rId13" w:history="1">
        <w:r w:rsidR="00E479C0" w:rsidRPr="0044753A">
          <w:rPr>
            <w:rStyle w:val="Hyperlink"/>
            <w:rFonts w:ascii="Times New Roman" w:hAnsi="Times New Roman"/>
            <w:szCs w:val="24"/>
          </w:rPr>
          <w:t>argenhicks@gmail.com</w:t>
        </w:r>
      </w:hyperlink>
      <w:r w:rsidR="00E479C0">
        <w:rPr>
          <w:rFonts w:ascii="Times New Roman" w:hAnsi="Times New Roman"/>
          <w:szCs w:val="24"/>
        </w:rPr>
        <w:t xml:space="preserve"> </w:t>
      </w:r>
      <w:r w:rsidRPr="00991F31">
        <w:rPr>
          <w:rFonts w:ascii="Times New Roman" w:hAnsi="Times New Roman"/>
          <w:szCs w:val="24"/>
        </w:rPr>
        <w:t>by that date.</w:t>
      </w:r>
    </w:p>
    <w:p w14:paraId="4FF3EFA9" w14:textId="328C19CE" w:rsidR="003D25D6" w:rsidRDefault="00A22B82" w:rsidP="00991F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Finalists</w:t>
      </w:r>
      <w:r w:rsidR="00387106" w:rsidRPr="00386646">
        <w:rPr>
          <w:rFonts w:ascii="Times New Roman" w:hAnsi="Times New Roman"/>
          <w:szCs w:val="24"/>
        </w:rPr>
        <w:t xml:space="preserve"> in each division will be announced in </w:t>
      </w:r>
      <w:r w:rsidR="00FE2767" w:rsidRPr="00386646">
        <w:rPr>
          <w:rFonts w:ascii="Times New Roman" w:hAnsi="Times New Roman"/>
          <w:szCs w:val="24"/>
        </w:rPr>
        <w:t xml:space="preserve">late February.  </w:t>
      </w:r>
      <w:r w:rsidR="00567B31">
        <w:rPr>
          <w:rFonts w:ascii="Times New Roman" w:hAnsi="Times New Roman"/>
          <w:szCs w:val="24"/>
        </w:rPr>
        <w:t>These s</w:t>
      </w:r>
      <w:r>
        <w:rPr>
          <w:rFonts w:ascii="Times New Roman" w:hAnsi="Times New Roman"/>
          <w:szCs w:val="24"/>
        </w:rPr>
        <w:t xml:space="preserve">tudents and </w:t>
      </w:r>
      <w:r w:rsidR="00567B31">
        <w:rPr>
          <w:rFonts w:ascii="Times New Roman" w:hAnsi="Times New Roman"/>
          <w:szCs w:val="24"/>
        </w:rPr>
        <w:t xml:space="preserve">their </w:t>
      </w:r>
      <w:r>
        <w:rPr>
          <w:rFonts w:ascii="Times New Roman" w:hAnsi="Times New Roman"/>
          <w:szCs w:val="24"/>
        </w:rPr>
        <w:t xml:space="preserve">coaches </w:t>
      </w:r>
      <w:r w:rsidR="00567B31">
        <w:rPr>
          <w:rFonts w:ascii="Times New Roman" w:hAnsi="Times New Roman"/>
          <w:szCs w:val="24"/>
        </w:rPr>
        <w:t>are</w:t>
      </w:r>
      <w:r>
        <w:rPr>
          <w:rFonts w:ascii="Times New Roman" w:hAnsi="Times New Roman"/>
          <w:szCs w:val="24"/>
        </w:rPr>
        <w:t xml:space="preserve"> invited to the </w:t>
      </w:r>
      <w:r w:rsidR="00FE2767" w:rsidRPr="00386646">
        <w:rPr>
          <w:rFonts w:ascii="Times New Roman" w:hAnsi="Times New Roman"/>
          <w:szCs w:val="24"/>
        </w:rPr>
        <w:t xml:space="preserve">Georgia FPSP </w:t>
      </w:r>
      <w:r w:rsidR="00AB6E2F">
        <w:rPr>
          <w:rFonts w:ascii="Times New Roman" w:hAnsi="Times New Roman"/>
          <w:szCs w:val="24"/>
        </w:rPr>
        <w:t xml:space="preserve">State </w:t>
      </w:r>
      <w:r w:rsidR="00697C25">
        <w:rPr>
          <w:rFonts w:ascii="Times New Roman" w:hAnsi="Times New Roman"/>
          <w:szCs w:val="24"/>
        </w:rPr>
        <w:t>Bowl</w:t>
      </w:r>
      <w:r w:rsidR="003954D0">
        <w:rPr>
          <w:rFonts w:ascii="Times New Roman" w:hAnsi="Times New Roman"/>
          <w:szCs w:val="24"/>
        </w:rPr>
        <w:t xml:space="preserve"> in March</w:t>
      </w:r>
      <w:r w:rsidR="00567B31">
        <w:rPr>
          <w:rFonts w:ascii="Times New Roman" w:hAnsi="Times New Roman"/>
          <w:szCs w:val="24"/>
        </w:rPr>
        <w:t xml:space="preserve">, where </w:t>
      </w:r>
      <w:r w:rsidR="00E4537C">
        <w:rPr>
          <w:rFonts w:ascii="Times New Roman" w:hAnsi="Times New Roman"/>
          <w:szCs w:val="24"/>
        </w:rPr>
        <w:t>award winners</w:t>
      </w:r>
      <w:r w:rsidR="00567B31">
        <w:rPr>
          <w:rFonts w:ascii="Times New Roman" w:hAnsi="Times New Roman"/>
          <w:szCs w:val="24"/>
        </w:rPr>
        <w:t xml:space="preserve"> will be announced.</w:t>
      </w:r>
      <w:r w:rsidR="003D25D6" w:rsidRPr="00386646">
        <w:rPr>
          <w:rFonts w:ascii="Times New Roman" w:hAnsi="Times New Roman"/>
          <w:szCs w:val="24"/>
        </w:rPr>
        <w:t xml:space="preserve">  </w:t>
      </w:r>
      <w:r w:rsidR="00387106" w:rsidRPr="00386646">
        <w:rPr>
          <w:rFonts w:ascii="Times New Roman" w:hAnsi="Times New Roman"/>
          <w:szCs w:val="24"/>
        </w:rPr>
        <w:t xml:space="preserve">The first place </w:t>
      </w:r>
      <w:r w:rsidR="003954D0">
        <w:rPr>
          <w:rFonts w:ascii="Times New Roman" w:hAnsi="Times New Roman"/>
          <w:szCs w:val="24"/>
        </w:rPr>
        <w:t>writer</w:t>
      </w:r>
      <w:r w:rsidR="00387106" w:rsidRPr="00386646">
        <w:rPr>
          <w:rFonts w:ascii="Times New Roman" w:hAnsi="Times New Roman"/>
          <w:szCs w:val="24"/>
        </w:rPr>
        <w:t xml:space="preserve"> in each division </w:t>
      </w:r>
      <w:r>
        <w:rPr>
          <w:rFonts w:ascii="Times New Roman" w:hAnsi="Times New Roman"/>
          <w:szCs w:val="24"/>
        </w:rPr>
        <w:t>receives an</w:t>
      </w:r>
      <w:r w:rsidR="00387106" w:rsidRPr="00386646">
        <w:rPr>
          <w:rFonts w:ascii="Times New Roman" w:hAnsi="Times New Roman"/>
          <w:szCs w:val="24"/>
        </w:rPr>
        <w:t xml:space="preserve"> invit</w:t>
      </w:r>
      <w:r>
        <w:rPr>
          <w:rFonts w:ascii="Times New Roman" w:hAnsi="Times New Roman"/>
          <w:szCs w:val="24"/>
        </w:rPr>
        <w:t>ation</w:t>
      </w:r>
      <w:r w:rsidR="00387106" w:rsidRPr="00386646">
        <w:rPr>
          <w:rFonts w:ascii="Times New Roman" w:hAnsi="Times New Roman"/>
          <w:szCs w:val="24"/>
        </w:rPr>
        <w:t xml:space="preserve"> to the FPSP</w:t>
      </w:r>
      <w:r w:rsidR="00103D9F" w:rsidRPr="00386646">
        <w:rPr>
          <w:rFonts w:ascii="Times New Roman" w:hAnsi="Times New Roman"/>
          <w:szCs w:val="24"/>
        </w:rPr>
        <w:t xml:space="preserve"> </w:t>
      </w:r>
      <w:r w:rsidR="00387106" w:rsidRPr="00386646">
        <w:rPr>
          <w:rFonts w:ascii="Times New Roman" w:hAnsi="Times New Roman"/>
          <w:szCs w:val="24"/>
        </w:rPr>
        <w:t>International Conferenc</w:t>
      </w:r>
      <w:r w:rsidR="00E4537C">
        <w:rPr>
          <w:rFonts w:ascii="Times New Roman" w:hAnsi="Times New Roman"/>
          <w:szCs w:val="24"/>
        </w:rPr>
        <w:t>e in June</w:t>
      </w:r>
      <w:r w:rsidR="00C84B63">
        <w:rPr>
          <w:rFonts w:ascii="Times New Roman" w:hAnsi="Times New Roman"/>
          <w:szCs w:val="24"/>
        </w:rPr>
        <w:t>.</w:t>
      </w:r>
      <w:r w:rsidR="003954D0">
        <w:rPr>
          <w:rFonts w:ascii="Times New Roman" w:hAnsi="Times New Roman"/>
          <w:szCs w:val="24"/>
        </w:rPr>
        <w:t xml:space="preserve">  </w:t>
      </w:r>
      <w:r w:rsidR="00567B31">
        <w:rPr>
          <w:rFonts w:ascii="Times New Roman" w:hAnsi="Times New Roman"/>
          <w:szCs w:val="24"/>
        </w:rPr>
        <w:t>(See the GA FPSP Calendar for State Bowl and IC</w:t>
      </w:r>
      <w:r w:rsidR="00E4537C">
        <w:rPr>
          <w:rFonts w:ascii="Times New Roman" w:hAnsi="Times New Roman"/>
          <w:szCs w:val="24"/>
        </w:rPr>
        <w:t xml:space="preserve"> dates</w:t>
      </w:r>
      <w:r w:rsidR="00567B31">
        <w:rPr>
          <w:rFonts w:ascii="Times New Roman" w:hAnsi="Times New Roman"/>
          <w:szCs w:val="24"/>
        </w:rPr>
        <w:t>)</w:t>
      </w:r>
      <w:r w:rsidR="006707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At IC, scenario writers will compose an individual scenario of 1,000 words or less in response to a future scene</w:t>
      </w:r>
      <w:r w:rsidR="00567B31">
        <w:rPr>
          <w:rFonts w:ascii="Times New Roman" w:hAnsi="Times New Roman"/>
          <w:szCs w:val="24"/>
        </w:rPr>
        <w:t>.  A future scene is a</w:t>
      </w:r>
      <w:r>
        <w:rPr>
          <w:rFonts w:ascii="Times New Roman" w:hAnsi="Times New Roman"/>
          <w:szCs w:val="24"/>
        </w:rPr>
        <w:t xml:space="preserve"> 1- 2 page situation about the topic set</w:t>
      </w:r>
      <w:r w:rsidR="00567B31">
        <w:rPr>
          <w:rFonts w:ascii="Times New Roman" w:hAnsi="Times New Roman"/>
          <w:szCs w:val="24"/>
        </w:rPr>
        <w:t xml:space="preserve"> in the future, typically 20-40 years in the future.  The </w:t>
      </w:r>
      <w:r>
        <w:rPr>
          <w:rFonts w:ascii="Times New Roman" w:hAnsi="Times New Roman"/>
          <w:szCs w:val="24"/>
        </w:rPr>
        <w:t>IC topic is announced March 1 of each year.</w:t>
      </w:r>
    </w:p>
    <w:p w14:paraId="5C3DF6DE" w14:textId="77777777" w:rsidR="00991F31" w:rsidRPr="00991F31" w:rsidRDefault="00991F31" w:rsidP="00991F31">
      <w:pPr>
        <w:rPr>
          <w:rFonts w:ascii="Times New Roman" w:hAnsi="Times New Roman"/>
          <w:szCs w:val="24"/>
        </w:rPr>
      </w:pPr>
    </w:p>
    <w:p w14:paraId="50347FA2" w14:textId="77777777" w:rsidR="00387106" w:rsidRPr="00991F31" w:rsidRDefault="00387106" w:rsidP="00387106">
      <w:pPr>
        <w:spacing w:after="120"/>
        <w:rPr>
          <w:rFonts w:ascii="Times New Roman" w:hAnsi="Times New Roman"/>
          <w:b/>
          <w:sz w:val="28"/>
          <w:szCs w:val="28"/>
        </w:rPr>
      </w:pPr>
      <w:r w:rsidRPr="00991F31">
        <w:rPr>
          <w:rFonts w:ascii="Times New Roman" w:hAnsi="Times New Roman"/>
          <w:b/>
          <w:sz w:val="28"/>
          <w:szCs w:val="28"/>
        </w:rPr>
        <w:t>Feedback and Evaluation</w:t>
      </w:r>
    </w:p>
    <w:p w14:paraId="091153A7" w14:textId="77777777" w:rsidR="00387106" w:rsidRPr="00386646" w:rsidRDefault="00387106" w:rsidP="00387106">
      <w:pPr>
        <w:rPr>
          <w:rFonts w:ascii="Times New Roman" w:hAnsi="Times New Roman"/>
          <w:i/>
          <w:szCs w:val="24"/>
        </w:rPr>
      </w:pPr>
      <w:r w:rsidRPr="00386646">
        <w:rPr>
          <w:rFonts w:ascii="Times New Roman" w:hAnsi="Times New Roman"/>
          <w:szCs w:val="24"/>
        </w:rPr>
        <w:t xml:space="preserve">Trained evaluators provide written feedback </w:t>
      </w:r>
      <w:r w:rsidR="003D25D6" w:rsidRPr="00386646">
        <w:rPr>
          <w:rFonts w:ascii="Times New Roman" w:hAnsi="Times New Roman"/>
          <w:szCs w:val="24"/>
        </w:rPr>
        <w:t>to each scenario writer and</w:t>
      </w:r>
      <w:r w:rsidRPr="00386646">
        <w:rPr>
          <w:rFonts w:ascii="Times New Roman" w:hAnsi="Times New Roman"/>
          <w:szCs w:val="24"/>
        </w:rPr>
        <w:t xml:space="preserve"> determine the top scenarios in each division.  </w:t>
      </w:r>
    </w:p>
    <w:p w14:paraId="1F0AE949" w14:textId="77777777" w:rsidR="00C509C5" w:rsidRPr="00567B31" w:rsidRDefault="00C509C5" w:rsidP="00C509C5">
      <w:pPr>
        <w:rPr>
          <w:rFonts w:ascii="Times New Roman" w:hAnsi="Times New Roman"/>
          <w:sz w:val="16"/>
          <w:szCs w:val="16"/>
        </w:rPr>
      </w:pPr>
    </w:p>
    <w:p w14:paraId="00A4677F" w14:textId="213F6569" w:rsidR="00C509C5" w:rsidRPr="00E479C0" w:rsidRDefault="00E479C0" w:rsidP="00E479C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</w:t>
      </w:r>
      <w:r w:rsidR="00C509C5">
        <w:rPr>
          <w:rFonts w:ascii="Times New Roman" w:hAnsi="Times New Roman"/>
          <w:b/>
          <w:szCs w:val="24"/>
        </w:rPr>
        <w:t xml:space="preserve"> more information on </w:t>
      </w:r>
      <w:r w:rsidR="00C509C5" w:rsidRPr="00386646">
        <w:rPr>
          <w:rFonts w:ascii="Times New Roman" w:hAnsi="Times New Roman"/>
          <w:b/>
          <w:szCs w:val="24"/>
        </w:rPr>
        <w:t xml:space="preserve">Scenario </w:t>
      </w:r>
      <w:r w:rsidR="00C509C5">
        <w:rPr>
          <w:rFonts w:ascii="Times New Roman" w:hAnsi="Times New Roman"/>
          <w:b/>
          <w:szCs w:val="24"/>
        </w:rPr>
        <w:t>Writing</w:t>
      </w:r>
      <w:r w:rsidR="00AA6921">
        <w:rPr>
          <w:rFonts w:ascii="Times New Roman" w:hAnsi="Times New Roman"/>
          <w:b/>
          <w:szCs w:val="24"/>
        </w:rPr>
        <w:t>,</w:t>
      </w:r>
      <w:r>
        <w:rPr>
          <w:rFonts w:ascii="Times New Roman" w:hAnsi="Times New Roman"/>
          <w:b/>
          <w:szCs w:val="24"/>
        </w:rPr>
        <w:t xml:space="preserve"> contact </w:t>
      </w:r>
      <w:r w:rsidR="00C509C5" w:rsidRPr="00C509C5">
        <w:rPr>
          <w:rFonts w:ascii="Times New Roman" w:hAnsi="Times New Roman"/>
          <w:szCs w:val="24"/>
        </w:rPr>
        <w:t>Argen Hicks, Affiliate Director, GA FPSP</w:t>
      </w:r>
      <w:r w:rsidR="00697C25">
        <w:rPr>
          <w:rFonts w:ascii="Times New Roman" w:hAnsi="Times New Roman"/>
          <w:szCs w:val="24"/>
        </w:rPr>
        <w:t>,</w:t>
      </w:r>
      <w:r w:rsidR="00C509C5" w:rsidRPr="00C509C5">
        <w:rPr>
          <w:rFonts w:ascii="Times New Roman" w:hAnsi="Times New Roman"/>
          <w:szCs w:val="24"/>
        </w:rPr>
        <w:t xml:space="preserve"> at </w:t>
      </w:r>
      <w:hyperlink r:id="rId14" w:history="1">
        <w:r w:rsidR="00C509C5" w:rsidRPr="00C509C5">
          <w:rPr>
            <w:rStyle w:val="Hyperlink"/>
            <w:rFonts w:ascii="Times New Roman" w:hAnsi="Times New Roman"/>
            <w:szCs w:val="24"/>
          </w:rPr>
          <w:t>argenhicks@gmail.com</w:t>
        </w:r>
      </w:hyperlink>
    </w:p>
    <w:p w14:paraId="3E231BAC" w14:textId="77777777" w:rsidR="00387106" w:rsidRPr="00567B31" w:rsidRDefault="00387106" w:rsidP="00387106">
      <w:pPr>
        <w:pStyle w:val="BodyText"/>
        <w:spacing w:after="80"/>
        <w:jc w:val="left"/>
        <w:rPr>
          <w:rFonts w:ascii="Times New Roman" w:hAnsi="Times New Roman"/>
          <w:sz w:val="16"/>
          <w:szCs w:val="16"/>
        </w:rPr>
      </w:pPr>
    </w:p>
    <w:p w14:paraId="63E97996" w14:textId="505A3E02" w:rsidR="00C509C5" w:rsidRPr="00EA7FA6" w:rsidRDefault="00C509C5" w:rsidP="00C509C5">
      <w:pPr>
        <w:tabs>
          <w:tab w:val="right" w:leader="underscore" w:pos="4680"/>
        </w:tabs>
        <w:jc w:val="center"/>
        <w:rPr>
          <w:color w:val="000000"/>
          <w:highlight w:val="yellow"/>
          <w:u w:color="000000"/>
        </w:rPr>
      </w:pPr>
      <w:r w:rsidRPr="00EA7FA6">
        <w:rPr>
          <w:color w:val="000000"/>
          <w:highlight w:val="yellow"/>
          <w:u w:color="000000"/>
        </w:rPr>
        <w:t xml:space="preserve">FPSP International would like your coach contact information </w:t>
      </w:r>
      <w:r w:rsidR="00E4537C" w:rsidRPr="00EA7FA6">
        <w:rPr>
          <w:color w:val="000000"/>
          <w:highlight w:val="yellow"/>
          <w:u w:color="000000"/>
        </w:rPr>
        <w:t>to</w:t>
      </w:r>
      <w:r w:rsidRPr="00EA7FA6">
        <w:rPr>
          <w:color w:val="000000"/>
          <w:highlight w:val="yellow"/>
          <w:u w:color="000000"/>
        </w:rPr>
        <w:t xml:space="preserve"> keep you</w:t>
      </w:r>
    </w:p>
    <w:p w14:paraId="0EEA6E93" w14:textId="56E1E210" w:rsidR="00C509C5" w:rsidRPr="00EA7FA6" w:rsidRDefault="00E4537C" w:rsidP="00C509C5">
      <w:pPr>
        <w:tabs>
          <w:tab w:val="right" w:leader="underscore" w:pos="4680"/>
        </w:tabs>
        <w:jc w:val="center"/>
        <w:rPr>
          <w:color w:val="000000"/>
          <w:highlight w:val="yellow"/>
          <w:u w:color="000000"/>
        </w:rPr>
      </w:pPr>
      <w:r w:rsidRPr="00EA7FA6">
        <w:rPr>
          <w:color w:val="000000"/>
          <w:highlight w:val="yellow"/>
          <w:u w:color="000000"/>
        </w:rPr>
        <w:t>up to date</w:t>
      </w:r>
      <w:r w:rsidR="00C509C5" w:rsidRPr="00EA7FA6">
        <w:rPr>
          <w:color w:val="000000"/>
          <w:highlight w:val="yellow"/>
          <w:u w:color="000000"/>
        </w:rPr>
        <w:t xml:space="preserve"> with the latest information</w:t>
      </w:r>
      <w:r w:rsidR="00C509C5">
        <w:rPr>
          <w:color w:val="000000"/>
          <w:highlight w:val="yellow"/>
          <w:u w:color="000000"/>
        </w:rPr>
        <w:t xml:space="preserve"> </w:t>
      </w:r>
      <w:r w:rsidR="00C509C5" w:rsidRPr="00EA7FA6">
        <w:rPr>
          <w:color w:val="000000"/>
          <w:highlight w:val="yellow"/>
          <w:u w:color="000000"/>
        </w:rPr>
        <w:t>and special offers.</w:t>
      </w:r>
    </w:p>
    <w:p w14:paraId="52A0B346" w14:textId="77777777" w:rsidR="00C509C5" w:rsidRPr="00567B31" w:rsidRDefault="00C509C5" w:rsidP="00C509C5">
      <w:pPr>
        <w:tabs>
          <w:tab w:val="right" w:leader="underscore" w:pos="4680"/>
        </w:tabs>
        <w:jc w:val="center"/>
        <w:rPr>
          <w:color w:val="000000"/>
          <w:sz w:val="16"/>
          <w:szCs w:val="16"/>
          <w:highlight w:val="yellow"/>
          <w:u w:color="000000"/>
        </w:rPr>
      </w:pPr>
    </w:p>
    <w:p w14:paraId="7A0A7545" w14:textId="77777777" w:rsidR="00C509C5" w:rsidRPr="00EA7FA6" w:rsidRDefault="00C509C5" w:rsidP="00C509C5">
      <w:pPr>
        <w:tabs>
          <w:tab w:val="right" w:leader="underscore" w:pos="4680"/>
        </w:tabs>
        <w:jc w:val="center"/>
        <w:rPr>
          <w:color w:val="000000"/>
          <w:highlight w:val="yellow"/>
          <w:u w:color="000000"/>
        </w:rPr>
      </w:pPr>
      <w:r w:rsidRPr="00EA7FA6">
        <w:rPr>
          <w:color w:val="000000"/>
          <w:highlight w:val="yellow"/>
          <w:u w:color="000000"/>
        </w:rPr>
        <w:t xml:space="preserve">Please sign up for the FPSPI eNewsletter.  Go to the website </w:t>
      </w:r>
      <w:hyperlink r:id="rId15" w:history="1">
        <w:r w:rsidRPr="00EA7FA6">
          <w:rPr>
            <w:rStyle w:val="Hyperlink"/>
            <w:highlight w:val="yellow"/>
            <w:u w:color="000000"/>
          </w:rPr>
          <w:t>www.fpspi.org</w:t>
        </w:r>
      </w:hyperlink>
      <w:r w:rsidRPr="00EA7FA6">
        <w:rPr>
          <w:color w:val="000000"/>
          <w:highlight w:val="yellow"/>
          <w:u w:color="000000"/>
        </w:rPr>
        <w:t>.</w:t>
      </w:r>
    </w:p>
    <w:p w14:paraId="7E41C708" w14:textId="77777777" w:rsidR="00C509C5" w:rsidRPr="00EA7FA6" w:rsidRDefault="00C509C5" w:rsidP="00C509C5">
      <w:pPr>
        <w:tabs>
          <w:tab w:val="right" w:leader="underscore" w:pos="4680"/>
        </w:tabs>
        <w:jc w:val="center"/>
        <w:rPr>
          <w:color w:val="000000"/>
          <w:highlight w:val="yellow"/>
          <w:u w:color="000000"/>
        </w:rPr>
      </w:pPr>
      <w:r w:rsidRPr="00EA7FA6">
        <w:rPr>
          <w:color w:val="000000"/>
          <w:highlight w:val="yellow"/>
          <w:u w:color="000000"/>
        </w:rPr>
        <w:t>Scroll down on the home page.</w:t>
      </w:r>
    </w:p>
    <w:p w14:paraId="356D0925" w14:textId="326BEDD6" w:rsidR="00EE7275" w:rsidRPr="00567B31" w:rsidRDefault="00C509C5" w:rsidP="00567B31">
      <w:pPr>
        <w:tabs>
          <w:tab w:val="right" w:leader="underscore" w:pos="4680"/>
        </w:tabs>
        <w:jc w:val="center"/>
        <w:rPr>
          <w:i/>
          <w:color w:val="000000"/>
        </w:rPr>
      </w:pPr>
      <w:r w:rsidRPr="00EA7FA6">
        <w:rPr>
          <w:color w:val="000000"/>
          <w:highlight w:val="yellow"/>
          <w:u w:color="000000"/>
        </w:rPr>
        <w:t>The</w:t>
      </w:r>
      <w:r w:rsidR="004979D0">
        <w:rPr>
          <w:color w:val="000000"/>
          <w:highlight w:val="yellow"/>
          <w:u w:color="000000"/>
        </w:rPr>
        <w:t xml:space="preserve"> eNewsletter is on the right</w:t>
      </w:r>
      <w:r w:rsidRPr="00EA7FA6">
        <w:rPr>
          <w:color w:val="000000"/>
          <w:highlight w:val="yellow"/>
          <w:u w:color="000000"/>
        </w:rPr>
        <w:t>.</w:t>
      </w:r>
    </w:p>
    <w:sectPr w:rsidR="00EE7275" w:rsidRPr="00567B31" w:rsidSect="004753BC">
      <w:headerReference w:type="default" r:id="rId16"/>
      <w:footerReference w:type="default" r:id="rId17"/>
      <w:pgSz w:w="12240" w:h="15840"/>
      <w:pgMar w:top="1296" w:right="864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4EA7" w14:textId="77777777" w:rsidR="00F037CB" w:rsidRDefault="00F037CB">
      <w:r>
        <w:separator/>
      </w:r>
    </w:p>
  </w:endnote>
  <w:endnote w:type="continuationSeparator" w:id="0">
    <w:p w14:paraId="514BCE01" w14:textId="77777777" w:rsidR="00F037CB" w:rsidRDefault="00F0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A7DD" w14:textId="77777777" w:rsidR="007D6AF0" w:rsidRDefault="007D6AF0">
    <w:pPr>
      <w:pStyle w:val="Footer"/>
      <w:widowControl w:val="0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D668" w14:textId="77777777" w:rsidR="00F037CB" w:rsidRDefault="00F037CB">
      <w:r>
        <w:separator/>
      </w:r>
    </w:p>
  </w:footnote>
  <w:footnote w:type="continuationSeparator" w:id="0">
    <w:p w14:paraId="1CB8EBA5" w14:textId="77777777" w:rsidR="00F037CB" w:rsidRDefault="00F0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7AE9" w14:textId="421475D5" w:rsidR="007D6AF0" w:rsidRDefault="007D6AF0" w:rsidP="000D1631">
    <w:pPr>
      <w:pStyle w:val="Header"/>
      <w:tabs>
        <w:tab w:val="clear" w:pos="8640"/>
        <w:tab w:val="right" w:pos="-2790"/>
      </w:tabs>
      <w:spacing w:after="50"/>
      <w:rPr>
        <w:rFonts w:ascii="Arial Rounded MT Bold" w:hAnsi="Arial Rounded MT Bold"/>
      </w:rPr>
    </w:pPr>
    <w:r>
      <w:rPr>
        <w:rFonts w:ascii="Arial Rounded MT Bold" w:hAnsi="Arial Rounded MT Bold"/>
      </w:rPr>
      <w:t>Scenario Writing Competition</w:t>
    </w:r>
    <w:r>
      <w:rPr>
        <w:rFonts w:ascii="Arial Rounded MT Bold" w:hAnsi="Arial Rounded MT Bold"/>
      </w:rPr>
      <w:tab/>
      <w:t xml:space="preserve">                      </w:t>
    </w:r>
    <w:r>
      <w:rPr>
        <w:rFonts w:ascii="Arial Rounded MT Bold" w:hAnsi="Arial Rounded MT Bold"/>
      </w:rPr>
      <w:tab/>
      <w:t xml:space="preserve">    </w:t>
    </w:r>
    <w:r>
      <w:rPr>
        <w:rFonts w:ascii="Arial Rounded MT Bold" w:hAnsi="Arial Rounded MT Bold"/>
      </w:rPr>
      <w:tab/>
    </w:r>
    <w:r>
      <w:rPr>
        <w:rFonts w:ascii="Arial Rounded MT Bold" w:hAnsi="Arial Rounded MT Bold"/>
      </w:rPr>
      <w:tab/>
    </w:r>
    <w:r>
      <w:rPr>
        <w:rFonts w:ascii="Arial Rounded MT Bold" w:hAnsi="Arial Rounded MT Bold"/>
      </w:rPr>
      <w:tab/>
    </w:r>
    <w:r w:rsidR="00287435">
      <w:rPr>
        <w:rFonts w:ascii="Arial Rounded MT Bold" w:hAnsi="Arial Rounded MT Bold"/>
      </w:rPr>
      <w:t>Georgia FPSP</w:t>
    </w:r>
  </w:p>
  <w:p w14:paraId="61F8022D" w14:textId="04F00086" w:rsidR="007D6AF0" w:rsidRDefault="00797064">
    <w:pPr>
      <w:pStyle w:val="Header"/>
      <w:tabs>
        <w:tab w:val="clear" w:pos="8640"/>
        <w:tab w:val="right" w:pos="936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4057A87" wp14:editId="4B25D1D7">
              <wp:simplePos x="0" y="0"/>
              <wp:positionH relativeFrom="column">
                <wp:posOffset>-15240</wp:posOffset>
              </wp:positionH>
              <wp:positionV relativeFrom="paragraph">
                <wp:posOffset>22224</wp:posOffset>
              </wp:positionV>
              <wp:extent cx="6606540" cy="0"/>
              <wp:effectExtent l="0" t="25400" r="73660" b="508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0654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DD74F5F" id="Line_x0020_1" o:spid="_x0000_s1026" style="position:absolute;flip:y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.2pt,1.75pt" to="519pt,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" strokeweight="5pt"/>
          </w:pict>
        </mc:Fallback>
      </mc:AlternateContent>
    </w:r>
    <w:r w:rsidR="007D6AF0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202625"/>
    <w:multiLevelType w:val="hybridMultilevel"/>
    <w:tmpl w:val="0F023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09D6"/>
    <w:multiLevelType w:val="hybridMultilevel"/>
    <w:tmpl w:val="2786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C032F"/>
    <w:multiLevelType w:val="hybridMultilevel"/>
    <w:tmpl w:val="B67C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7184A"/>
    <w:multiLevelType w:val="hybridMultilevel"/>
    <w:tmpl w:val="F59E5A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65E9"/>
    <w:multiLevelType w:val="hybridMultilevel"/>
    <w:tmpl w:val="B03C5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62F9F"/>
    <w:multiLevelType w:val="hybridMultilevel"/>
    <w:tmpl w:val="44389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F1986"/>
    <w:multiLevelType w:val="hybridMultilevel"/>
    <w:tmpl w:val="99C4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13F48"/>
    <w:multiLevelType w:val="hybridMultilevel"/>
    <w:tmpl w:val="CA62B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50826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72446213">
    <w:abstractNumId w:val="5"/>
  </w:num>
  <w:num w:numId="3" w16cid:durableId="660087531">
    <w:abstractNumId w:val="1"/>
  </w:num>
  <w:num w:numId="4" w16cid:durableId="975449025">
    <w:abstractNumId w:val="3"/>
  </w:num>
  <w:num w:numId="5" w16cid:durableId="1738043948">
    <w:abstractNumId w:val="6"/>
  </w:num>
  <w:num w:numId="6" w16cid:durableId="1012297274">
    <w:abstractNumId w:val="8"/>
  </w:num>
  <w:num w:numId="7" w16cid:durableId="801575133">
    <w:abstractNumId w:val="4"/>
  </w:num>
  <w:num w:numId="8" w16cid:durableId="768307423">
    <w:abstractNumId w:val="7"/>
  </w:num>
  <w:num w:numId="9" w16cid:durableId="1941793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06"/>
    <w:rsid w:val="000235AE"/>
    <w:rsid w:val="00034F13"/>
    <w:rsid w:val="00067792"/>
    <w:rsid w:val="00076D58"/>
    <w:rsid w:val="000B4137"/>
    <w:rsid w:val="000C4C77"/>
    <w:rsid w:val="000C5C52"/>
    <w:rsid w:val="000D1631"/>
    <w:rsid w:val="00103D9F"/>
    <w:rsid w:val="001361D6"/>
    <w:rsid w:val="00166EBF"/>
    <w:rsid w:val="00176610"/>
    <w:rsid w:val="00182F79"/>
    <w:rsid w:val="0019759D"/>
    <w:rsid w:val="001C541E"/>
    <w:rsid w:val="001E0705"/>
    <w:rsid w:val="001E3C97"/>
    <w:rsid w:val="00224A7A"/>
    <w:rsid w:val="002453C6"/>
    <w:rsid w:val="002764E8"/>
    <w:rsid w:val="00287435"/>
    <w:rsid w:val="002A1409"/>
    <w:rsid w:val="002A432E"/>
    <w:rsid w:val="002A464C"/>
    <w:rsid w:val="002B444B"/>
    <w:rsid w:val="002C00BD"/>
    <w:rsid w:val="0037328E"/>
    <w:rsid w:val="00386646"/>
    <w:rsid w:val="00387106"/>
    <w:rsid w:val="003954D0"/>
    <w:rsid w:val="003A53C5"/>
    <w:rsid w:val="003D25D6"/>
    <w:rsid w:val="003D4355"/>
    <w:rsid w:val="003D5C5B"/>
    <w:rsid w:val="004753BC"/>
    <w:rsid w:val="004979D0"/>
    <w:rsid w:val="004C4684"/>
    <w:rsid w:val="004C6003"/>
    <w:rsid w:val="004E2801"/>
    <w:rsid w:val="005068DB"/>
    <w:rsid w:val="005528E6"/>
    <w:rsid w:val="00552D69"/>
    <w:rsid w:val="00567B31"/>
    <w:rsid w:val="005D1C09"/>
    <w:rsid w:val="005D70E5"/>
    <w:rsid w:val="005E476D"/>
    <w:rsid w:val="00601561"/>
    <w:rsid w:val="00647D7A"/>
    <w:rsid w:val="0067020A"/>
    <w:rsid w:val="0067072C"/>
    <w:rsid w:val="00697C25"/>
    <w:rsid w:val="006E2425"/>
    <w:rsid w:val="006F2258"/>
    <w:rsid w:val="00711F2C"/>
    <w:rsid w:val="00751BC5"/>
    <w:rsid w:val="00783716"/>
    <w:rsid w:val="00797064"/>
    <w:rsid w:val="007D3938"/>
    <w:rsid w:val="007D6AF0"/>
    <w:rsid w:val="0080333C"/>
    <w:rsid w:val="00842E8E"/>
    <w:rsid w:val="00860F94"/>
    <w:rsid w:val="0086318D"/>
    <w:rsid w:val="008A18F4"/>
    <w:rsid w:val="008B2B51"/>
    <w:rsid w:val="008F049E"/>
    <w:rsid w:val="00913BBF"/>
    <w:rsid w:val="009462AA"/>
    <w:rsid w:val="009631C2"/>
    <w:rsid w:val="00991F31"/>
    <w:rsid w:val="00A16BB1"/>
    <w:rsid w:val="00A22B82"/>
    <w:rsid w:val="00A30AD5"/>
    <w:rsid w:val="00A4070C"/>
    <w:rsid w:val="00A60491"/>
    <w:rsid w:val="00A9254A"/>
    <w:rsid w:val="00AA6921"/>
    <w:rsid w:val="00AB3D4D"/>
    <w:rsid w:val="00AB4BD9"/>
    <w:rsid w:val="00AB6E2F"/>
    <w:rsid w:val="00AC2740"/>
    <w:rsid w:val="00B15E2A"/>
    <w:rsid w:val="00B639B1"/>
    <w:rsid w:val="00B6516B"/>
    <w:rsid w:val="00C01835"/>
    <w:rsid w:val="00C41235"/>
    <w:rsid w:val="00C509C5"/>
    <w:rsid w:val="00C84B63"/>
    <w:rsid w:val="00D177EB"/>
    <w:rsid w:val="00D31C9E"/>
    <w:rsid w:val="00D355AA"/>
    <w:rsid w:val="00D44F11"/>
    <w:rsid w:val="00D95616"/>
    <w:rsid w:val="00DD30EB"/>
    <w:rsid w:val="00DE3739"/>
    <w:rsid w:val="00DF77DF"/>
    <w:rsid w:val="00E02639"/>
    <w:rsid w:val="00E4537C"/>
    <w:rsid w:val="00E479C0"/>
    <w:rsid w:val="00E64229"/>
    <w:rsid w:val="00E81158"/>
    <w:rsid w:val="00EE7275"/>
    <w:rsid w:val="00F037CB"/>
    <w:rsid w:val="00F73ABE"/>
    <w:rsid w:val="00F77ECA"/>
    <w:rsid w:val="00F9203F"/>
    <w:rsid w:val="00FA30C8"/>
    <w:rsid w:val="00FC1B0B"/>
    <w:rsid w:val="00FC21A1"/>
    <w:rsid w:val="00FD1D1E"/>
    <w:rsid w:val="00FE1C45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6CD3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87106"/>
    <w:rPr>
      <w:rFonts w:ascii="Times" w:eastAsia="Times New Roman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710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87106"/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rsid w:val="0038710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8710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387106"/>
    <w:pPr>
      <w:spacing w:after="20"/>
      <w:jc w:val="both"/>
    </w:pPr>
    <w:rPr>
      <w:sz w:val="20"/>
    </w:rPr>
  </w:style>
  <w:style w:type="character" w:customStyle="1" w:styleId="BodyTextChar">
    <w:name w:val="Body Text Char"/>
    <w:link w:val="BodyText"/>
    <w:rsid w:val="00387106"/>
    <w:rPr>
      <w:rFonts w:ascii="Times" w:eastAsia="Times New Roman" w:hAnsi="Times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387106"/>
    <w:pPr>
      <w:spacing w:after="120"/>
    </w:pPr>
    <w:rPr>
      <w:rFonts w:ascii="Times New Roman" w:hAnsi="Times New Roman"/>
      <w:sz w:val="22"/>
    </w:rPr>
  </w:style>
  <w:style w:type="character" w:customStyle="1" w:styleId="BodyText3Char">
    <w:name w:val="Body Text 3 Char"/>
    <w:link w:val="BodyText3"/>
    <w:rsid w:val="00387106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387106"/>
    <w:pPr>
      <w:spacing w:after="120"/>
      <w:jc w:val="center"/>
    </w:pPr>
    <w:rPr>
      <w:b/>
      <w:sz w:val="22"/>
    </w:rPr>
  </w:style>
  <w:style w:type="character" w:customStyle="1" w:styleId="TitleChar">
    <w:name w:val="Title Char"/>
    <w:link w:val="Title"/>
    <w:rsid w:val="00387106"/>
    <w:rPr>
      <w:rFonts w:ascii="Times" w:eastAsia="Times New Roman" w:hAnsi="Times" w:cs="Times New Roman"/>
      <w:b/>
      <w:szCs w:val="20"/>
    </w:rPr>
  </w:style>
  <w:style w:type="character" w:styleId="Hyperlink">
    <w:name w:val="Hyperlink"/>
    <w:rsid w:val="00FE276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B413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453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3A5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enhicks@gmail.com" TargetMode="External"/><Relationship Id="rId13" Type="http://schemas.openxmlformats.org/officeDocument/2006/relationships/hyperlink" Target="mailto:argenhicks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genhicks@gmail.com" TargetMode="External"/><Relationship Id="rId12" Type="http://schemas.openxmlformats.org/officeDocument/2006/relationships/hyperlink" Target="mailto:mail@fpspi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pspimart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pspi.org" TargetMode="External"/><Relationship Id="rId10" Type="http://schemas.openxmlformats.org/officeDocument/2006/relationships/hyperlink" Target="mailto:argenhicks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rgenhicks@gmail.com" TargetMode="External"/><Relationship Id="rId14" Type="http://schemas.openxmlformats.org/officeDocument/2006/relationships/hyperlink" Target="mailto:argenhic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Register</vt:lpstr>
    </vt:vector>
  </TitlesOfParts>
  <Company>Hewlett-Packard</Company>
  <LinksUpToDate>false</LinksUpToDate>
  <CharactersWithSpaces>5041</CharactersWithSpaces>
  <SharedDoc>false</SharedDoc>
  <HLinks>
    <vt:vector size="42" baseType="variant">
      <vt:variant>
        <vt:i4>6225955</vt:i4>
      </vt:variant>
      <vt:variant>
        <vt:i4>18</vt:i4>
      </vt:variant>
      <vt:variant>
        <vt:i4>0</vt:i4>
      </vt:variant>
      <vt:variant>
        <vt:i4>5</vt:i4>
      </vt:variant>
      <vt:variant>
        <vt:lpwstr>http://www.fpspi.org/</vt:lpwstr>
      </vt:variant>
      <vt:variant>
        <vt:lpwstr/>
      </vt:variant>
      <vt:variant>
        <vt:i4>852033</vt:i4>
      </vt:variant>
      <vt:variant>
        <vt:i4>15</vt:i4>
      </vt:variant>
      <vt:variant>
        <vt:i4>0</vt:i4>
      </vt:variant>
      <vt:variant>
        <vt:i4>5</vt:i4>
      </vt:variant>
      <vt:variant>
        <vt:lpwstr>mailto:argenhicks@gmail.com</vt:lpwstr>
      </vt:variant>
      <vt:variant>
        <vt:lpwstr/>
      </vt:variant>
      <vt:variant>
        <vt:i4>852033</vt:i4>
      </vt:variant>
      <vt:variant>
        <vt:i4>12</vt:i4>
      </vt:variant>
      <vt:variant>
        <vt:i4>0</vt:i4>
      </vt:variant>
      <vt:variant>
        <vt:i4>5</vt:i4>
      </vt:variant>
      <vt:variant>
        <vt:lpwstr>mailto:argenhicks@gmail.com</vt:lpwstr>
      </vt:variant>
      <vt:variant>
        <vt:lpwstr/>
      </vt:variant>
      <vt:variant>
        <vt:i4>4849724</vt:i4>
      </vt:variant>
      <vt:variant>
        <vt:i4>9</vt:i4>
      </vt:variant>
      <vt:variant>
        <vt:i4>0</vt:i4>
      </vt:variant>
      <vt:variant>
        <vt:i4>5</vt:i4>
      </vt:variant>
      <vt:variant>
        <vt:lpwstr>http://www.fpspimart.org/</vt:lpwstr>
      </vt:variant>
      <vt:variant>
        <vt:lpwstr/>
      </vt:variant>
      <vt:variant>
        <vt:i4>852033</vt:i4>
      </vt:variant>
      <vt:variant>
        <vt:i4>6</vt:i4>
      </vt:variant>
      <vt:variant>
        <vt:i4>0</vt:i4>
      </vt:variant>
      <vt:variant>
        <vt:i4>5</vt:i4>
      </vt:variant>
      <vt:variant>
        <vt:lpwstr>mailto:argenhicks@gmail.com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mailto:argenhicks@gmail.com</vt:lpwstr>
      </vt:variant>
      <vt:variant>
        <vt:lpwstr/>
      </vt:variant>
      <vt:variant>
        <vt:i4>852033</vt:i4>
      </vt:variant>
      <vt:variant>
        <vt:i4>0</vt:i4>
      </vt:variant>
      <vt:variant>
        <vt:i4>0</vt:i4>
      </vt:variant>
      <vt:variant>
        <vt:i4>5</vt:i4>
      </vt:variant>
      <vt:variant>
        <vt:lpwstr>mailto:argenhicks@gmail.com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Register</dc:title>
  <dc:subject/>
  <dc:creator>Vicki Stein</dc:creator>
  <cp:keywords/>
  <cp:lastModifiedBy>Argen Hicks</cp:lastModifiedBy>
  <cp:revision>2</cp:revision>
  <cp:lastPrinted>2012-06-26T16:35:00Z</cp:lastPrinted>
  <dcterms:created xsi:type="dcterms:W3CDTF">2023-09-16T12:19:00Z</dcterms:created>
  <dcterms:modified xsi:type="dcterms:W3CDTF">2023-09-16T12:19:00Z</dcterms:modified>
</cp:coreProperties>
</file>